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8BE" w14:textId="62EE9220" w:rsidR="008846C6" w:rsidRPr="00A43978" w:rsidRDefault="00CC7B44" w:rsidP="00AE40DE">
      <w:pPr>
        <w:spacing w:line="360" w:lineRule="auto"/>
        <w:jc w:val="center"/>
        <w:rPr>
          <w:rFonts w:eastAsiaTheme="majorEastAsia"/>
        </w:rPr>
      </w:pPr>
      <w:r>
        <w:rPr>
          <w:rFonts w:asciiTheme="majorEastAsia" w:eastAsiaTheme="majorEastAsia" w:hAnsiTheme="majorEastAsia" w:hint="eastAsia"/>
        </w:rPr>
        <w:t>習題四</w:t>
      </w:r>
    </w:p>
    <w:p w14:paraId="0A7D77E1" w14:textId="7E75621C" w:rsidR="00DC3B3D" w:rsidRDefault="00FA4BC9" w:rsidP="00676628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426"/>
        <w:rPr>
          <w:rFonts w:eastAsia="MingLiU"/>
          <w:kern w:val="0"/>
        </w:rPr>
      </w:pPr>
      <w:r w:rsidRPr="00B1783A">
        <w:rPr>
          <w:rFonts w:asciiTheme="majorEastAsia" w:eastAsiaTheme="majorEastAsia" w:hAnsiTheme="majorEastAsia" w:hint="eastAsia"/>
        </w:rPr>
        <w:t>考慮</w:t>
      </w:r>
      <w:r w:rsidR="007303F2">
        <w:rPr>
          <w:rFonts w:asciiTheme="majorEastAsia" w:eastAsiaTheme="majorEastAsia" w:hAnsiTheme="majorEastAsia" w:hint="eastAsia"/>
        </w:rPr>
        <w:t>四</w:t>
      </w:r>
      <w:r w:rsidRPr="00D03A5D">
        <w:rPr>
          <w:rFonts w:eastAsia="MingLiU" w:hint="eastAsia"/>
          <w:kern w:val="0"/>
        </w:rPr>
        <w:t>條沿</w:t>
      </w:r>
      <m:oMath>
        <m:r>
          <w:rPr>
            <w:rFonts w:ascii="Cambria Math" w:eastAsia="MingLiU" w:hAnsi="Cambria Math"/>
            <w:kern w:val="0"/>
          </w:rPr>
          <m:t>z</m:t>
        </m:r>
      </m:oMath>
      <w:r w:rsidRPr="00D03A5D">
        <w:rPr>
          <w:rFonts w:eastAsia="MingLiU" w:hint="eastAsia"/>
          <w:kern w:val="0"/>
        </w:rPr>
        <w:t>軸方向（</w:t>
      </w:r>
      <m:oMath>
        <m:r>
          <w:rPr>
            <w:rFonts w:ascii="Cambria Math" w:eastAsia="MingLiU" w:hAnsi="Cambria Math"/>
            <w:kern w:val="0"/>
          </w:rPr>
          <m:t>+z</m:t>
        </m:r>
      </m:oMath>
      <w:r w:rsidRPr="00D03A5D">
        <w:rPr>
          <w:rFonts w:eastAsia="MingLiU" w:hint="eastAsia"/>
          <w:kern w:val="0"/>
        </w:rPr>
        <w:t>為伸出紙面）的長直導線，導線位置與電流方向如圖所示（黑點表示射出紙面</w:t>
      </w:r>
      <w:r w:rsidR="007303F2">
        <w:rPr>
          <w:rFonts w:eastAsia="MingLiU" w:hint="eastAsia"/>
          <w:kern w:val="0"/>
        </w:rPr>
        <w:t>，交叉</w:t>
      </w:r>
      <w:r w:rsidR="007303F2" w:rsidRPr="00D03A5D">
        <w:rPr>
          <w:rFonts w:eastAsia="MingLiU" w:hint="eastAsia"/>
          <w:kern w:val="0"/>
        </w:rPr>
        <w:t>表示射</w:t>
      </w:r>
      <w:r w:rsidR="007303F2">
        <w:rPr>
          <w:rFonts w:eastAsia="MingLiU" w:hint="eastAsia"/>
          <w:kern w:val="0"/>
        </w:rPr>
        <w:t>入</w:t>
      </w:r>
      <w:r w:rsidR="007303F2" w:rsidRPr="00D03A5D">
        <w:rPr>
          <w:rFonts w:eastAsia="MingLiU" w:hint="eastAsia"/>
          <w:kern w:val="0"/>
        </w:rPr>
        <w:t>紙面</w:t>
      </w:r>
      <w:r w:rsidRPr="00D03A5D">
        <w:rPr>
          <w:rFonts w:eastAsia="MingLiU" w:hint="eastAsia"/>
          <w:kern w:val="0"/>
        </w:rPr>
        <w:t>），電流大小</w:t>
      </w:r>
      <w:r w:rsidR="00864B9D">
        <w:rPr>
          <w:rFonts w:eastAsia="MingLiU" w:hint="eastAsia"/>
          <w:kern w:val="0"/>
        </w:rPr>
        <w:t>與</w:t>
      </w:r>
      <m:oMath>
        <m:r>
          <w:rPr>
            <w:rFonts w:ascii="Cambria Math" w:eastAsia="MingLiU" w:hAnsi="Cambria Math"/>
            <w:kern w:val="0"/>
          </w:rPr>
          <m:t>x-y</m:t>
        </m:r>
        <m:r>
          <m:rPr>
            <m:sty m:val="p"/>
          </m:rPr>
          <w:rPr>
            <w:rFonts w:ascii="Cambria Math" w:eastAsia="MingLiU" w:hAnsi="Cambria Math" w:hint="eastAsia"/>
            <w:kern w:val="0"/>
          </w:rPr>
          <m:t>座標</m:t>
        </m:r>
      </m:oMath>
      <w:r w:rsidR="00864B9D">
        <w:rPr>
          <w:rFonts w:eastAsia="MingLiU" w:hint="eastAsia"/>
          <w:kern w:val="0"/>
        </w:rPr>
        <w:t>位置</w:t>
      </w:r>
      <w:r w:rsidRPr="00D03A5D">
        <w:rPr>
          <w:rFonts w:eastAsia="MingLiU" w:hint="eastAsia"/>
          <w:kern w:val="0"/>
        </w:rPr>
        <w:t>分別是</w:t>
      </w:r>
      <w:r w:rsidR="00864B9D">
        <w:rPr>
          <w:rFonts w:eastAsia="MingLiU" w:hint="eastAsia"/>
          <w:kern w:val="0"/>
        </w:rPr>
        <w:t>：</w:t>
      </w:r>
    </w:p>
    <w:p w14:paraId="7D06AE10" w14:textId="77777777" w:rsidR="007303F2" w:rsidRPr="007303F2" w:rsidRDefault="00000000" w:rsidP="00DC3B3D">
      <w:pPr>
        <w:spacing w:line="360" w:lineRule="auto"/>
        <w:ind w:left="284"/>
        <w:rPr>
          <w:rFonts w:eastAsia="MingLiU"/>
          <w:kern w:val="0"/>
        </w:rPr>
      </w:pP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1</m:t>
            </m:r>
          </m:sub>
        </m:sSub>
        <m:r>
          <w:rPr>
            <w:rFonts w:ascii="Cambria Math" w:eastAsia="MingLiU" w:hAnsi="Cambria Math"/>
            <w:kern w:val="0"/>
          </w:rPr>
          <m:t xml:space="preserve">=4.0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-0.5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0</m:t>
            </m:r>
          </m:e>
        </m:d>
      </m:oMath>
      <w:r w:rsidR="00864B9D">
        <w:rPr>
          <w:rFonts w:eastAsia="MingLiU" w:hint="eastAsia"/>
          <w:kern w:val="0"/>
        </w:rPr>
        <w:t>，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2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sub>
        </m:sSub>
        <m:r>
          <w:rPr>
            <w:rFonts w:ascii="Cambria Math" w:eastAsia="MingLiU" w:hAnsi="Cambria Math"/>
            <w:kern w:val="0"/>
          </w:rPr>
          <m:t xml:space="preserve">=2.0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0,-0.5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</m:e>
        </m:d>
      </m:oMath>
      <w:r w:rsidR="007303F2">
        <w:rPr>
          <w:rFonts w:eastAsia="MingLiU" w:hint="eastAsia"/>
          <w:kern w:val="0"/>
        </w:rPr>
        <w:t>，</w:t>
      </w:r>
    </w:p>
    <w:p w14:paraId="354C0B74" w14:textId="38CAF579" w:rsidR="005B3786" w:rsidRPr="00534C99" w:rsidRDefault="00000000" w:rsidP="00534C99">
      <w:pPr>
        <w:spacing w:line="360" w:lineRule="auto"/>
        <w:ind w:left="284"/>
        <w:rPr>
          <w:rFonts w:eastAsia="MingLiU"/>
          <w:kern w:val="0"/>
        </w:rPr>
      </w:pP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3</m:t>
            </m:r>
          </m:sub>
        </m:sSub>
        <m:r>
          <w:rPr>
            <w:rFonts w:ascii="Cambria Math" w:eastAsia="MingLiU" w:hAnsi="Cambria Math"/>
            <w:kern w:val="0"/>
          </w:rPr>
          <m:t xml:space="preserve">=2.0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0</m:t>
            </m:r>
          </m:e>
        </m:d>
      </m:oMath>
      <w:r w:rsidR="007303F2">
        <w:rPr>
          <w:rFonts w:eastAsia="MingLiU" w:hint="eastAsia"/>
          <w:kern w:val="0"/>
        </w:rPr>
        <w:t>，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4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sub>
        </m:sSub>
        <m:r>
          <w:rPr>
            <w:rFonts w:ascii="Cambria Math" w:eastAsia="MingLiU" w:hAnsi="Cambria Math"/>
            <w:kern w:val="0"/>
          </w:rPr>
          <m:t xml:space="preserve">=2.0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0,0.5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</m:e>
        </m:d>
      </m:oMath>
      <w:r w:rsidR="00DC3B3D">
        <w:rPr>
          <w:rFonts w:eastAsia="MingLiU" w:hint="eastAsia"/>
          <w:kern w:val="0"/>
        </w:rPr>
        <w:t>。</w:t>
      </w:r>
    </w:p>
    <w:p w14:paraId="0FD3AD21" w14:textId="14039561" w:rsidR="00FA4BC9" w:rsidRDefault="009A68E4" w:rsidP="00FA4BC9">
      <w:pPr>
        <w:widowControl/>
        <w:spacing w:line="360" w:lineRule="auto"/>
        <w:ind w:left="284"/>
        <w:jc w:val="center"/>
        <w:rPr>
          <w:rFonts w:eastAsia="MingLiU"/>
          <w:kern w:val="0"/>
        </w:rPr>
      </w:pPr>
      <w:r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1C836" wp14:editId="72D974BE">
                <wp:simplePos x="0" y="0"/>
                <wp:positionH relativeFrom="column">
                  <wp:posOffset>2318434</wp:posOffset>
                </wp:positionH>
                <wp:positionV relativeFrom="paragraph">
                  <wp:posOffset>205252</wp:posOffset>
                </wp:positionV>
                <wp:extent cx="1492543" cy="1422205"/>
                <wp:effectExtent l="12700" t="12700" r="19050" b="13335"/>
                <wp:wrapNone/>
                <wp:docPr id="918665086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543" cy="14222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7B7F9" id="Oval 61" o:spid="_x0000_s1026" style="position:absolute;margin-left:182.55pt;margin-top:16.15pt;width:117.5pt;height:1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" filled="f" strokecolor="#0d0d0d [3069]" strokeweight="2pt"/>
            </w:pict>
          </mc:Fallback>
        </mc:AlternateContent>
      </w:r>
      <w:r w:rsidR="00730C96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471C4" wp14:editId="174A6B5B">
                <wp:simplePos x="0" y="0"/>
                <wp:positionH relativeFrom="column">
                  <wp:posOffset>3169806</wp:posOffset>
                </wp:positionH>
                <wp:positionV relativeFrom="paragraph">
                  <wp:posOffset>860610</wp:posOffset>
                </wp:positionV>
                <wp:extent cx="218003" cy="0"/>
                <wp:effectExtent l="0" t="50800" r="0" b="76200"/>
                <wp:wrapNone/>
                <wp:docPr id="98626061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0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2C95D" id="Straight Arrow Connector 3" o:spid="_x0000_s1026" type="#_x0000_t32" style="position:absolute;margin-left:249.6pt;margin-top:67.75pt;width:17.1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" strokecolor="black [3213]">
                <v:stroke endarrow="block"/>
              </v:shape>
            </w:pict>
          </mc:Fallback>
        </mc:AlternateContent>
      </w:r>
      <w:r w:rsidR="00730C96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77C8D" wp14:editId="55D2861D">
                <wp:simplePos x="0" y="0"/>
                <wp:positionH relativeFrom="column">
                  <wp:posOffset>3033996</wp:posOffset>
                </wp:positionH>
                <wp:positionV relativeFrom="paragraph">
                  <wp:posOffset>862965</wp:posOffset>
                </wp:positionV>
                <wp:extent cx="90835" cy="96890"/>
                <wp:effectExtent l="0" t="0" r="0" b="5080"/>
                <wp:wrapNone/>
                <wp:docPr id="209062554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689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0CCD1" id="Oval 4" o:spid="_x0000_s1026" style="position:absolute;margin-left:238.9pt;margin-top:67.95pt;width:7.15pt;height: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" fillcolor="black [3213]" stroked="f" strokeweight="2pt"/>
            </w:pict>
          </mc:Fallback>
        </mc:AlternateContent>
      </w:r>
      <w:r w:rsidR="00DC3B3D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4C6FC" wp14:editId="6FA30D8F">
                <wp:simplePos x="0" y="0"/>
                <wp:positionH relativeFrom="column">
                  <wp:posOffset>2688590</wp:posOffset>
                </wp:positionH>
                <wp:positionV relativeFrom="paragraph">
                  <wp:posOffset>727820</wp:posOffset>
                </wp:positionV>
                <wp:extent cx="327004" cy="181669"/>
                <wp:effectExtent l="0" t="0" r="3810" b="0"/>
                <wp:wrapNone/>
                <wp:docPr id="827503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04" cy="181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ED766" w14:textId="77777777" w:rsidR="00DC3B3D" w:rsidRPr="00DC3B3D" w:rsidRDefault="00DC3B3D" w:rsidP="00DC3B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0.5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C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pt;margin-top:57.3pt;width:25.75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" fillcolor="white [3212]" stroked="f" strokeweight=".5pt">
                <v:textbox inset="0,0,0,0">
                  <w:txbxContent>
                    <w:p w14:paraId="58EED766" w14:textId="77777777" w:rsidR="00DC3B3D" w:rsidRPr="00DC3B3D" w:rsidRDefault="00DC3B3D" w:rsidP="00DC3B3D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0.5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C3B3D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A3841" wp14:editId="588EF525">
                <wp:simplePos x="0" y="0"/>
                <wp:positionH relativeFrom="column">
                  <wp:posOffset>3089275</wp:posOffset>
                </wp:positionH>
                <wp:positionV relativeFrom="paragraph">
                  <wp:posOffset>618675</wp:posOffset>
                </wp:positionV>
                <wp:extent cx="327004" cy="181669"/>
                <wp:effectExtent l="0" t="0" r="3810" b="0"/>
                <wp:wrapNone/>
                <wp:docPr id="1865065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04" cy="181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A5C42" w14:textId="640A9A73" w:rsidR="00DC3B3D" w:rsidRPr="00DC3B3D" w:rsidRDefault="00DC3B3D" w:rsidP="00DC3B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0.5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3841" id="_x0000_s1027" type="#_x0000_t202" style="position:absolute;left:0;text-align:left;margin-left:243.25pt;margin-top:48.7pt;width:25.75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" fillcolor="white [3212]" stroked="f" strokeweight=".5pt">
                <v:textbox inset="0,0,0,0">
                  <w:txbxContent>
                    <w:p w14:paraId="538A5C42" w14:textId="640A9A73" w:rsidR="00DC3B3D" w:rsidRPr="00DC3B3D" w:rsidRDefault="00DC3B3D" w:rsidP="00DC3B3D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0.5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0F72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840AB" wp14:editId="68866F8B">
                <wp:simplePos x="0" y="0"/>
                <wp:positionH relativeFrom="column">
                  <wp:posOffset>3227705</wp:posOffset>
                </wp:positionH>
                <wp:positionV relativeFrom="paragraph">
                  <wp:posOffset>622328</wp:posOffset>
                </wp:positionV>
                <wp:extent cx="106791" cy="286385"/>
                <wp:effectExtent l="0" t="0" r="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791" cy="286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6357F1" id="Rectangle 11" o:spid="_x0000_s1026" style="position:absolute;margin-left:254.15pt;margin-top:49pt;width:8.4pt;height:22.5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" fillcolor="white [3212]" stroked="f" strokeweight="2pt"/>
            </w:pict>
          </mc:Fallback>
        </mc:AlternateContent>
      </w:r>
      <w:r w:rsidR="00FA4BC9">
        <w:rPr>
          <w:rFonts w:ascii="PMingLiU" w:eastAsia="MingLiU" w:hAnsi="PMingLiU"/>
          <w:noProof/>
          <w:kern w:val="0"/>
        </w:rPr>
        <w:drawing>
          <wp:inline distT="0" distB="0" distL="0" distR="0" wp14:anchorId="07507453" wp14:editId="0B79DC55">
            <wp:extent cx="1659317" cy="1631852"/>
            <wp:effectExtent l="0" t="0" r="4445" b="0"/>
            <wp:docPr id="35945" name="圖片 35945" descr="afg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fg0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79" cy="164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2D007" w14:textId="2B5F3EF2" w:rsidR="00534C99" w:rsidRPr="00730C96" w:rsidRDefault="00534C99" w:rsidP="00534C99">
      <w:pPr>
        <w:pStyle w:val="ListParagraph"/>
        <w:numPr>
          <w:ilvl w:val="0"/>
          <w:numId w:val="38"/>
        </w:numPr>
        <w:spacing w:line="360" w:lineRule="auto"/>
        <w:ind w:leftChars="0" w:left="567" w:hanging="283"/>
      </w:pPr>
      <w:r w:rsidRPr="00DC3B3D">
        <w:rPr>
          <w:rFonts w:eastAsia="MingLiU" w:hint="eastAsia"/>
        </w:rPr>
        <w:t>計算在</w:t>
      </w:r>
      <w:r>
        <w:rPr>
          <w:rFonts w:eastAsia="MingLiU" w:hint="eastAsia"/>
        </w:rPr>
        <w:t>原點</w:t>
      </w:r>
      <m:oMath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0</m:t>
            </m:r>
          </m:e>
        </m:d>
      </m:oMath>
      <w:r w:rsidRPr="00DC3B3D">
        <w:rPr>
          <w:rFonts w:eastAsia="MingLiU" w:hint="eastAsia"/>
        </w:rPr>
        <w:t>處</w:t>
      </w:r>
      <w:r>
        <w:rPr>
          <w:rFonts w:eastAsia="MingLiU" w:hint="eastAsia"/>
        </w:rPr>
        <w:t>，</w:t>
      </w:r>
      <m:oMath>
        <m:r>
          <w:rPr>
            <w:rFonts w:ascii="Cambria Math" w:eastAsia="MingLiU" w:hAnsi="Cambria Math"/>
          </w:rPr>
          <m:t>x</m:t>
        </m:r>
      </m:oMath>
      <w:r w:rsidRPr="00DC3B3D">
        <w:rPr>
          <w:rFonts w:eastAsia="MingLiU" w:hint="eastAsia"/>
        </w:rPr>
        <w:t>方向的磁場分量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DC3B3D">
        <w:rPr>
          <w:rFonts w:eastAsia="MingLiU" w:hint="eastAsia"/>
        </w:rPr>
        <w:t>與</w:t>
      </w:r>
      <m:oMath>
        <m:r>
          <w:rPr>
            <w:rFonts w:ascii="Cambria Math" w:eastAsia="MingLiU" w:hAnsi="Cambria Math"/>
          </w:rPr>
          <m:t>y</m:t>
        </m:r>
      </m:oMath>
      <w:r w:rsidRPr="00DC3B3D">
        <w:rPr>
          <w:rFonts w:eastAsia="MingLiU" w:hint="eastAsia"/>
        </w:rPr>
        <w:t>方向的磁場分量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DC3B3D">
        <w:rPr>
          <w:rFonts w:eastAsia="MingLiU" w:hint="eastAsia"/>
        </w:rPr>
        <w:t>。</w:t>
      </w:r>
      <w:r>
        <w:rPr>
          <w:rFonts w:ascii="PMingLiU" w:hAnsi="PMingLiU" w:hint="eastAsia"/>
        </w:rPr>
        <w:t>(</w:t>
      </w:r>
      <w:r>
        <w:t>10</w:t>
      </w:r>
      <w:r w:rsidRPr="00DD209E">
        <w:rPr>
          <w:rFonts w:ascii="PMingLiU" w:hAnsi="PMingLiU" w:hint="eastAsia"/>
        </w:rPr>
        <w:t>)</w:t>
      </w:r>
    </w:p>
    <w:p w14:paraId="34439242" w14:textId="77777777" w:rsidR="00534C99" w:rsidRPr="00DD209E" w:rsidRDefault="00534C99" w:rsidP="00534C99">
      <w:pPr>
        <w:pStyle w:val="ListParagraph"/>
        <w:spacing w:line="360" w:lineRule="auto"/>
        <w:ind w:leftChars="0" w:left="567"/>
      </w:pPr>
      <w:r w:rsidRPr="00DC3B3D">
        <w:rPr>
          <w:rFonts w:eastAsia="MingLiU" w:hint="eastAsia"/>
        </w:rPr>
        <w:t>提示：長直導線磁場大小：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</m:oMath>
      <w:r w:rsidRPr="00DC3B3D">
        <w:rPr>
          <w:rFonts w:eastAsia="MingLiU"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=4π×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  <w:r w:rsidRPr="00DC3B3D">
        <w:rPr>
          <w:rFonts w:ascii="Cambria Math" w:hAnsi="Cambria Math"/>
          <w:iCs/>
        </w:rPr>
        <w:t>/A</w:t>
      </w:r>
      <w:r w:rsidRPr="00DC3B3D">
        <w:rPr>
          <w:rFonts w:ascii="Cambria Math" w:hAnsi="Cambria Math" w:hint="eastAsia"/>
          <w:iCs/>
        </w:rPr>
        <w:t>。</w:t>
      </w:r>
      <w:r>
        <w:rPr>
          <w:rFonts w:ascii="Cambria Math" w:hAnsi="Cambria Math" w:hint="eastAsia"/>
          <w:iCs/>
        </w:rPr>
        <w:t>將對各分量有貢獻的電流個別加總比較方便。</w:t>
      </w:r>
    </w:p>
    <w:p w14:paraId="1F4EAF3E" w14:textId="77777777" w:rsidR="00534C99" w:rsidRPr="00D37BCF" w:rsidRDefault="00534C99" w:rsidP="00534C99">
      <w:pPr>
        <w:pStyle w:val="ListParagraph"/>
        <w:numPr>
          <w:ilvl w:val="0"/>
          <w:numId w:val="38"/>
        </w:numPr>
        <w:spacing w:line="360" w:lineRule="auto"/>
        <w:ind w:leftChars="0" w:left="567" w:hanging="283"/>
      </w:pPr>
      <w:r w:rsidRPr="00DD209E">
        <w:rPr>
          <w:rFonts w:hint="eastAsia"/>
          <w:noProof/>
        </w:rPr>
        <w:t>考慮</w:t>
      </w:r>
      <w:r w:rsidRPr="00DD209E">
        <w:rPr>
          <w:rFonts w:hint="eastAsia"/>
        </w:rPr>
        <w:t>在</w:t>
      </w:r>
      <w:r>
        <w:rPr>
          <w:rFonts w:hint="eastAsia"/>
        </w:rPr>
        <w:t>原點</w:t>
      </w:r>
      <w:r>
        <w:rPr>
          <w:rFonts w:eastAsia="MingLiU" w:hint="eastAsia"/>
        </w:rPr>
        <w:t>處</w:t>
      </w:r>
      <w:r w:rsidRPr="00DD209E">
        <w:rPr>
          <w:rFonts w:hint="eastAsia"/>
        </w:rPr>
        <w:t>有一電荷，電荷量為</w:t>
      </w:r>
      <m:oMath>
        <m:r>
          <w:rPr>
            <w:rFonts w:ascii="Cambria Math" w:hAnsi="Cambria Math" w:hint="eastAsia"/>
          </w:rPr>
          <m:t xml:space="preserve">2.0 </m:t>
        </m:r>
        <m:r>
          <m:rPr>
            <m:nor/>
          </m:rPr>
          <w:rPr>
            <w:rFonts w:ascii="Cambria Math" w:hAnsi="Cambria Math" w:hint="eastAsia"/>
          </w:rPr>
          <m:t>C</m:t>
        </m:r>
      </m:oMath>
      <w:r w:rsidRPr="00DD209E">
        <w:rPr>
          <w:rFonts w:hint="eastAsia"/>
        </w:rPr>
        <w:t>，以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 w:hint="eastAsia"/>
          </w:rPr>
          <m:t xml:space="preserve">.0 </m:t>
        </m:r>
      </m:oMath>
      <w:r w:rsidRPr="00DD209E">
        <w:rPr>
          <w:rFonts w:hint="eastAsia"/>
        </w:rPr>
        <w:t>m/s</w:t>
      </w:r>
      <w:r w:rsidRPr="00DD209E">
        <w:rPr>
          <w:rFonts w:hint="eastAsia"/>
        </w:rPr>
        <w:t>的速度沿</w:t>
      </w:r>
      <m:oMath>
        <m:r>
          <w:rPr>
            <w:rFonts w:ascii="Cambria Math" w:hAnsi="Cambria Math" w:hint="eastAsia"/>
          </w:rPr>
          <m:t>+x</m:t>
        </m:r>
      </m:oMath>
      <w:r w:rsidRPr="00DD209E">
        <w:rPr>
          <w:rFonts w:hint="eastAsia"/>
        </w:rPr>
        <w:t>方向移動</w:t>
      </w:r>
      <w:r>
        <w:rPr>
          <w:rFonts w:hint="eastAsia"/>
        </w:rPr>
        <w:t>，</w:t>
      </w:r>
      <w:r w:rsidRPr="00DD209E">
        <w:rPr>
          <w:rFonts w:hint="eastAsia"/>
        </w:rPr>
        <w:t>此電荷所受的磁力大小是多少</w:t>
      </w:r>
      <w:r w:rsidRPr="00DD209E">
        <w:rPr>
          <w:rFonts w:hint="eastAsia"/>
        </w:rPr>
        <w:t>N</w:t>
      </w:r>
      <w:r w:rsidRPr="00DD209E">
        <w:rPr>
          <w:rFonts w:hint="eastAsia"/>
        </w:rPr>
        <w:t>？方向為何？</w:t>
      </w:r>
      <w:r w:rsidRPr="00D275F5">
        <w:rPr>
          <w:rFonts w:ascii="PMingLiU" w:hAnsi="PMingLiU"/>
        </w:rPr>
        <w:t xml:space="preserve"> </w:t>
      </w:r>
      <w:r w:rsidRPr="00D275F5">
        <w:rPr>
          <w:rFonts w:ascii="PMingLiU" w:hAnsi="PMingLiU" w:hint="eastAsia"/>
        </w:rPr>
        <w:t>(</w:t>
      </w:r>
      <w:r>
        <w:t>10</w:t>
      </w:r>
      <w:r w:rsidRPr="00D275F5">
        <w:rPr>
          <w:rFonts w:ascii="PMingLiU" w:hAnsi="PMingLiU" w:hint="eastAsia"/>
        </w:rPr>
        <w:t>)</w:t>
      </w:r>
    </w:p>
    <w:p w14:paraId="28A59905" w14:textId="77777777" w:rsidR="00534C99" w:rsidRPr="00DC3B3D" w:rsidRDefault="00534C99" w:rsidP="00534C99">
      <w:pPr>
        <w:pStyle w:val="ListParagraph"/>
        <w:numPr>
          <w:ilvl w:val="0"/>
          <w:numId w:val="38"/>
        </w:numPr>
        <w:spacing w:line="360" w:lineRule="auto"/>
        <w:ind w:leftChars="0" w:left="567" w:hanging="283"/>
      </w:pPr>
      <w:r>
        <w:rPr>
          <w:rFonts w:hint="eastAsia"/>
        </w:rPr>
        <w:t>考慮一個以原點為圓心的圓，半徑為</w:t>
      </w:r>
      <m:oMath>
        <m:r>
          <w:rPr>
            <w:rFonts w:ascii="Cambria Math" w:eastAsia="MingLiU" w:hAnsi="Cambria Math"/>
            <w:kern w:val="0"/>
          </w:rPr>
          <m:t>0.75</m:t>
        </m:r>
        <m:r>
          <m:rPr>
            <m:nor/>
          </m:rPr>
          <w:rPr>
            <w:rFonts w:ascii="Cambria Math" w:eastAsia="MingLiU" w:hAnsi="Cambria Math"/>
            <w:kern w:val="0"/>
          </w:rPr>
          <m:t>m</m:t>
        </m:r>
      </m:oMath>
      <w:r>
        <w:rPr>
          <w:rFonts w:hint="eastAsia"/>
          <w:kern w:val="0"/>
        </w:rPr>
        <w:t>，根據安培定律，磁場沿此圓為路徑的線積分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B</m:t>
                </m:r>
                <m:ctrlPr>
                  <w:rPr>
                    <w:rFonts w:ascii="Cambria Math" w:eastAsiaTheme="majorEastAsia" w:hAnsi="Cambria Math" w:hint="eastAsia"/>
                    <w:i/>
                    <w:iCs/>
                  </w:rPr>
                </m:ctrlPr>
              </m:e>
            </m:acc>
            <m:r>
              <w:rPr>
                <w:rFonts w:ascii="Cambria Math" w:eastAsiaTheme="majorEastAsia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s</m:t>
                </m:r>
              </m:e>
            </m:acc>
          </m:e>
        </m:nary>
      </m:oMath>
      <w:r>
        <w:rPr>
          <w:rFonts w:hint="eastAsia"/>
          <w:kern w:val="0"/>
        </w:rPr>
        <w:t>等於多少</w:t>
      </w:r>
      <m:oMath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  <w:r>
        <w:rPr>
          <w:rFonts w:hint="eastAsia"/>
          <w:kern w:val="0"/>
        </w:rPr>
        <w:t>？</w:t>
      </w:r>
      <w:r w:rsidRPr="00DC3B3D">
        <w:rPr>
          <w:rFonts w:eastAsia="MingLiU" w:hint="eastAsia"/>
        </w:rPr>
        <w:t>提示：</w:t>
      </w:r>
      <w:r>
        <w:rPr>
          <w:rFonts w:eastAsia="MingLiU" w:hint="eastAsia"/>
        </w:rPr>
        <w:t>應該不需真的算積分，依</w:t>
      </w:r>
      <w:r w:rsidRPr="000D622D">
        <w:rPr>
          <w:rFonts w:eastAsia="MingLiU" w:hint="eastAsia"/>
        </w:rPr>
        <w:t>安培定律就能推得。</w:t>
      </w:r>
      <w:r w:rsidRPr="00D275F5">
        <w:rPr>
          <w:rFonts w:ascii="PMingLiU" w:hAnsi="PMingLiU" w:hint="eastAsia"/>
        </w:rPr>
        <w:t>(</w:t>
      </w:r>
      <w:r>
        <w:t>10</w:t>
      </w:r>
      <w:r w:rsidRPr="00D275F5">
        <w:rPr>
          <w:rFonts w:ascii="PMingLiU" w:hAnsi="PMingLiU" w:hint="eastAsia"/>
        </w:rPr>
        <w:t>)</w:t>
      </w:r>
    </w:p>
    <w:p w14:paraId="7E5BEF31" w14:textId="5C27104A" w:rsidR="00085068" w:rsidRPr="00B1783A" w:rsidRDefault="00085068" w:rsidP="00534C99">
      <w:pPr>
        <w:widowControl/>
        <w:spacing w:line="360" w:lineRule="auto"/>
        <w:ind w:left="284"/>
        <w:rPr>
          <w:rFonts w:eastAsia="MingLiU"/>
          <w:kern w:val="0"/>
        </w:rPr>
      </w:pPr>
    </w:p>
    <w:p w14:paraId="2F666021" w14:textId="376CEB16" w:rsidR="00730C96" w:rsidRDefault="00FA4BC9" w:rsidP="00730C96">
      <w:pPr>
        <w:spacing w:line="360" w:lineRule="auto"/>
        <w:ind w:leftChars="354" w:left="1416" w:hangingChars="236" w:hanging="566"/>
      </w:pPr>
      <w:r>
        <w:rPr>
          <w:rFonts w:hint="eastAsia"/>
        </w:rPr>
        <w:t>解答：</w:t>
      </w:r>
      <w:r w:rsidR="00730C96">
        <w:t xml:space="preserve"> </w:t>
      </w:r>
    </w:p>
    <w:p w14:paraId="5F0A54AD" w14:textId="0B5A73CD" w:rsidR="00467D67" w:rsidRPr="00467D67" w:rsidRDefault="00730C96" w:rsidP="000D622D">
      <w:pPr>
        <w:pStyle w:val="ListParagraph"/>
        <w:numPr>
          <w:ilvl w:val="0"/>
          <w:numId w:val="44"/>
        </w:numPr>
        <w:spacing w:line="360" w:lineRule="auto"/>
        <w:ind w:leftChars="0"/>
      </w:pPr>
      <w:r>
        <w:rPr>
          <w:rFonts w:hint="eastAsia"/>
        </w:rPr>
        <w:t>根據安培右手定則，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D622D">
        <w:rPr>
          <w:rFonts w:hint="eastAsia"/>
        </w:rPr>
        <w:t>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FA4BC9">
        <w:rPr>
          <w:rFonts w:hint="eastAsia"/>
        </w:rPr>
        <w:t>所產生的磁場方向為沿</w:t>
      </w:r>
      <m:oMath>
        <m:r>
          <w:rPr>
            <w:rFonts w:ascii="Cambria Math" w:hAnsi="Cambria Math"/>
          </w:rPr>
          <m:t>+y</m:t>
        </m:r>
      </m:oMath>
      <w:r w:rsidR="000D622D">
        <w:rPr>
          <w:rFonts w:hint="eastAsia"/>
        </w:rPr>
        <w:t>及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 w:hint="eastAsia"/>
          </w:rPr>
          <m:t>y</m:t>
        </m:r>
      </m:oMath>
      <w:r w:rsidR="00FA4BC9">
        <w:rPr>
          <w:rFonts w:hint="eastAsia"/>
        </w:rPr>
        <w:t>方向，</w:t>
      </w:r>
    </w:p>
    <w:p w14:paraId="3EB8E76A" w14:textId="0D3D99AF" w:rsidR="00467D67" w:rsidRPr="00467D67" w:rsidRDefault="00000000" w:rsidP="00AF4FB1">
      <w:pPr>
        <w:spacing w:line="360" w:lineRule="auto"/>
        <w:ind w:leftChars="354" w:left="851" w:hanging="1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</w:rPr>
                <m:t>2π×0.5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=8×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</m:oMath>
      </m:oMathPara>
    </w:p>
    <w:p w14:paraId="553BC6AC" w14:textId="334938CE" w:rsidR="00467D67" w:rsidRDefault="000D622D" w:rsidP="00AF4FB1">
      <w:pPr>
        <w:spacing w:line="360" w:lineRule="auto"/>
        <w:ind w:leftChars="354" w:left="851" w:hanging="1"/>
      </w:pPr>
      <w:r>
        <w:rPr>
          <w:rFonts w:hint="eastAsia"/>
        </w:rPr>
        <w:t xml:space="preserve">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30C96">
        <w:rPr>
          <w:rFonts w:hint="eastAsia"/>
        </w:rPr>
        <w:t>所產生的磁場方向</w:t>
      </w:r>
      <w:r>
        <w:rPr>
          <w:rFonts w:hint="eastAsia"/>
        </w:rPr>
        <w:t>都是</w:t>
      </w:r>
      <w:r w:rsidR="00730C96">
        <w:rPr>
          <w:rFonts w:hint="eastAsia"/>
        </w:rPr>
        <w:t>沿</w:t>
      </w:r>
      <w:r w:rsidR="00730C96">
        <w:rPr>
          <w:rFonts w:hint="eastAsia"/>
        </w:rPr>
        <w:t>+</w:t>
      </w:r>
      <m:oMath>
        <m:r>
          <w:rPr>
            <w:rFonts w:ascii="Cambria Math" w:hAnsi="Cambria Math"/>
          </w:rPr>
          <m:t>x</m:t>
        </m:r>
      </m:oMath>
      <w:r w:rsidR="00730C96">
        <w:rPr>
          <w:rFonts w:hint="eastAsia"/>
        </w:rPr>
        <w:t>方向，</w:t>
      </w:r>
    </w:p>
    <w:p w14:paraId="01C262AE" w14:textId="1CE3865A" w:rsidR="00721779" w:rsidRPr="00467D67" w:rsidRDefault="00000000" w:rsidP="00AF4FB1">
      <w:pPr>
        <w:spacing w:line="360" w:lineRule="auto"/>
        <w:ind w:leftChars="354" w:left="851" w:hanging="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</w:rPr>
                <m:t>2π×0.5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=1.6×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</m:oMath>
      </m:oMathPara>
    </w:p>
    <w:p w14:paraId="4AF55BC2" w14:textId="529E6392" w:rsidR="005B3786" w:rsidRDefault="00000000" w:rsidP="000D622D">
      <w:pPr>
        <w:pStyle w:val="ListParagraph"/>
        <w:numPr>
          <w:ilvl w:val="0"/>
          <w:numId w:val="44"/>
        </w:numPr>
        <w:spacing w:line="360" w:lineRule="auto"/>
        <w:ind w:leftChars="0"/>
        <w:rPr>
          <w:rFonts w:eastAsia="MingLiU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5B3786">
        <w:rPr>
          <w:rFonts w:eastAsia="MingLiU" w:hint="eastAsia"/>
        </w:rPr>
        <w:t>與電荷速度同向，因此對磁力沒有貢獻。</w:t>
      </w:r>
    </w:p>
    <w:p w14:paraId="41CDEC8E" w14:textId="00DCF022" w:rsidR="005B3786" w:rsidRPr="008C2B5E" w:rsidRDefault="00000000" w:rsidP="005B3786">
      <w:pPr>
        <w:spacing w:line="360" w:lineRule="auto"/>
        <w:ind w:left="584"/>
        <w:rPr>
          <w:rFonts w:eastAsia="MingLiU"/>
        </w:rPr>
      </w:pPr>
      <m:oMathPara>
        <m:oMath>
          <m:sSub>
            <m:sSubPr>
              <m:ctrlPr>
                <w:rPr>
                  <w:rFonts w:ascii="Cambria Math" w:eastAsia="MingLiU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="MingLiU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MingLiU" w:hAnsi="Cambria Math"/>
                    </w:rPr>
                    <m:t>F</m:t>
                  </m:r>
                </m:e>
              </m:acc>
              <m:ctrlPr>
                <w:rPr>
                  <w:rFonts w:ascii="Cambria Math" w:eastAsia="MingLiU" w:hAnsi="Cambria Math" w:hint="eastAsia"/>
                  <w:i/>
                </w:rPr>
              </m:ctrlPr>
            </m:e>
            <m:sub>
              <m:r>
                <w:rPr>
                  <w:rFonts w:ascii="Cambria Math" w:eastAsia="MingLiU" w:hAnsi="Cambria Math"/>
                </w:rPr>
                <m:t>B</m:t>
              </m:r>
            </m:sub>
          </m:sSub>
          <m:r>
            <w:rPr>
              <w:rFonts w:ascii="Cambria Math" w:eastAsia="MingLiU" w:hAnsi="Cambria Math"/>
            </w:rPr>
            <m:t>=q</m:t>
          </m:r>
          <m:acc>
            <m:accPr>
              <m:chr m:val="⃗"/>
              <m:ctrlPr>
                <w:rPr>
                  <w:rFonts w:ascii="Cambria Math" w:eastAsia="MingLiU" w:hAnsi="Cambria Math"/>
                  <w:i/>
                </w:rPr>
              </m:ctrlPr>
            </m:accPr>
            <m:e>
              <m:r>
                <w:rPr>
                  <w:rFonts w:ascii="Cambria Math" w:eastAsia="MingLiU" w:hAnsi="Cambria Math"/>
                </w:rPr>
                <m:t>v</m:t>
              </m:r>
            </m:e>
          </m:acc>
          <m:r>
            <w:rPr>
              <w:rFonts w:ascii="Cambria Math" w:eastAsia="MingLiU" w:hAnsi="Cambria Math"/>
            </w:rPr>
            <m:t>×</m:t>
          </m:r>
          <m:acc>
            <m:accPr>
              <m:chr m:val="⃗"/>
              <m:ctrlPr>
                <w:rPr>
                  <w:rFonts w:ascii="Cambria Math" w:eastAsia="MingLiU" w:hAnsi="Cambria Math"/>
                  <w:i/>
                </w:rPr>
              </m:ctrlPr>
            </m:accPr>
            <m:e>
              <m:r>
                <w:rPr>
                  <w:rFonts w:ascii="Cambria Math" w:eastAsia="MingLiU" w:hAnsi="Cambria Math"/>
                </w:rPr>
                <m:t>B</m:t>
              </m:r>
            </m:e>
          </m:acc>
          <m:r>
            <w:rPr>
              <w:rFonts w:ascii="Cambria Math" w:eastAsia="MingLiU" w:hAnsi="Cambria Math"/>
            </w:rPr>
            <m:t>=q</m:t>
          </m:r>
          <m:sSub>
            <m:sSubPr>
              <m:ctrlPr>
                <w:rPr>
                  <w:rFonts w:ascii="Cambria Math" w:eastAsia="MingLiU" w:hAnsi="Cambria Math"/>
                  <w:i/>
                </w:rPr>
              </m:ctrlPr>
            </m:sSubPr>
            <m:e>
              <m:r>
                <w:rPr>
                  <w:rFonts w:ascii="Cambria Math" w:eastAsia="MingLiU" w:hAnsi="Cambria Math"/>
                </w:rPr>
                <m:t>v</m:t>
              </m:r>
            </m:e>
            <m:sub>
              <m:r>
                <w:rPr>
                  <w:rFonts w:ascii="Cambria Math" w:eastAsia="MingLiU" w:hAnsi="Cambria Math"/>
                </w:rPr>
                <m:t>x</m:t>
              </m:r>
              <m:ctrlPr>
                <w:rPr>
                  <w:rFonts w:ascii="Cambria Math" w:eastAsia="MingLiU" w:hAnsi="Cambria Math" w:hint="eastAsia"/>
                  <w:i/>
                </w:rPr>
              </m:ctrlP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=2.0∙4.0∙8∙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=6.4×</m:t>
          </m:r>
          <m:sSup>
            <m:sSupPr>
              <m:ctrlPr>
                <w:rPr>
                  <w:rFonts w:ascii="Cambria Math" w:hAnsi="Cambria Math" w:hint="eastAsia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w:rPr>
                  <w:rFonts w:ascii="Cambria Math" w:hAnsi="Cambria Math"/>
                </w:rPr>
                <m:t>-6</m:t>
              </m:r>
              <m:ctrlPr>
                <w:rPr>
                  <w:rFonts w:ascii="Cambria Math" w:hAnsi="Cambria Math"/>
                  <w:i/>
                </w:rPr>
              </m:ctrlP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</m:oMath>
      </m:oMathPara>
    </w:p>
    <w:p w14:paraId="13F8DD94" w14:textId="19248E98" w:rsidR="005B3786" w:rsidRDefault="005B3786" w:rsidP="00C17CAC">
      <w:pPr>
        <w:spacing w:line="360" w:lineRule="auto"/>
        <w:ind w:left="851"/>
      </w:pPr>
      <w:r>
        <w:rPr>
          <w:rFonts w:eastAsia="MingLiU" w:hint="eastAsia"/>
          <w:kern w:val="0"/>
        </w:rPr>
        <w:lastRenderedPageBreak/>
        <w:t>大小為</w:t>
      </w:r>
      <m:oMath>
        <m:r>
          <w:rPr>
            <w:rFonts w:ascii="Cambria Math" w:hAnsi="Cambria Math"/>
          </w:rPr>
          <m:t>6.4×</m:t>
        </m:r>
        <m:sSup>
          <m:sSupPr>
            <m:ctrlPr>
              <w:rPr>
                <w:rFonts w:ascii="Cambria Math" w:hAnsi="Cambria Math" w:hint="eastAsia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-6</m:t>
            </m:r>
            <m:ctrlPr>
              <w:rPr>
                <w:rFonts w:ascii="Cambria Math" w:hAnsi="Cambria Math"/>
                <w:i/>
              </w:rPr>
            </m:ctrlPr>
          </m:sup>
        </m:sSup>
      </m:oMath>
      <w:r w:rsidRPr="00DD209E">
        <w:rPr>
          <w:rFonts w:hint="eastAsia"/>
        </w:rPr>
        <w:t>N</w:t>
      </w:r>
      <w:r>
        <w:rPr>
          <w:rFonts w:hint="eastAsia"/>
        </w:rPr>
        <w:t>，</w:t>
      </w:r>
      <w:r w:rsidRPr="00DD209E">
        <w:rPr>
          <w:rFonts w:hint="eastAsia"/>
        </w:rPr>
        <w:t>方向為</w:t>
      </w:r>
      <m:oMath>
        <m:r>
          <w:rPr>
            <w:rFonts w:ascii="Cambria Math" w:hAnsi="Cambria Math"/>
          </w:rPr>
          <m:t>z</m:t>
        </m:r>
      </m:oMath>
      <w:r w:rsidRPr="00DD209E">
        <w:rPr>
          <w:rFonts w:hint="eastAsia"/>
        </w:rPr>
        <w:t>方向</w:t>
      </w:r>
      <w:r>
        <w:rPr>
          <w:rFonts w:hint="eastAsia"/>
        </w:rPr>
        <w:t>。</w:t>
      </w:r>
    </w:p>
    <w:p w14:paraId="4FCE7408" w14:textId="0AA598F0" w:rsidR="00DA134D" w:rsidRPr="00F65E3B" w:rsidRDefault="00000000" w:rsidP="008B39BD">
      <w:pPr>
        <w:pStyle w:val="ListParagraph"/>
        <w:numPr>
          <w:ilvl w:val="0"/>
          <w:numId w:val="44"/>
        </w:numPr>
        <w:spacing w:line="360" w:lineRule="auto"/>
        <w:ind w:leftChars="0"/>
      </w:pP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B</m:t>
                </m:r>
                <m:ctrlPr>
                  <w:rPr>
                    <w:rFonts w:ascii="Cambria Math" w:eastAsiaTheme="majorEastAsia" w:hAnsi="Cambria Math" w:hint="eastAsia"/>
                    <w:i/>
                    <w:iCs/>
                  </w:rPr>
                </m:ctrlPr>
              </m:e>
            </m:acc>
            <m:r>
              <w:rPr>
                <w:rFonts w:ascii="Cambria Math" w:eastAsiaTheme="majorEastAsia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s</m:t>
                </m:r>
              </m:e>
            </m:acc>
          </m:e>
        </m:nary>
        <m:r>
          <w:rPr>
            <w:rFonts w:ascii="Cambria Math" w:hAnsi="Cambria Math"/>
            <w:kern w:val="0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1</m:t>
                </m:r>
              </m:sub>
            </m:sSub>
            <m:r>
              <w:rPr>
                <w:rFonts w:ascii="Cambria Math" w:eastAsia="MingLiU" w:hAnsi="Cambria Math"/>
                <w:kern w:val="0"/>
              </w:rPr>
              <m:t>-</m:t>
            </m:r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2</m:t>
                </m:r>
              </m:sub>
            </m:sSub>
            <m:r>
              <w:rPr>
                <w:rFonts w:ascii="Cambria Math" w:eastAsia="MingLiU" w:hAnsi="Cambria Math"/>
                <w:kern w:val="0"/>
              </w:rPr>
              <m:t>+</m:t>
            </m:r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3</m:t>
                </m:r>
              </m:sub>
            </m:sSub>
            <m:r>
              <w:rPr>
                <w:rFonts w:ascii="Cambria Math" w:eastAsia="MingLiU" w:hAnsi="Cambria Math"/>
                <w:kern w:val="0"/>
              </w:rPr>
              <m:t>+</m:t>
            </m:r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4</m:t>
                </m:r>
              </m:sub>
            </m:sSub>
          </m:e>
        </m:d>
        <m:r>
          <w:rPr>
            <w:rFonts w:ascii="Cambria Math" w:hAnsi="Cambria Math"/>
          </w:rPr>
          <m:t>=6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=24π×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</w:p>
    <w:p w14:paraId="6CBC59F8" w14:textId="77777777" w:rsidR="00F65E3B" w:rsidRPr="00F23441" w:rsidRDefault="00F65E3B" w:rsidP="00F65E3B">
      <w:pPr>
        <w:pStyle w:val="ListParagraph"/>
        <w:spacing w:line="360" w:lineRule="auto"/>
        <w:ind w:leftChars="0" w:left="1210"/>
      </w:pPr>
    </w:p>
    <w:p w14:paraId="08FBC034" w14:textId="0FD5566F" w:rsidR="00D05FC4" w:rsidRDefault="00D05FC4" w:rsidP="00D05FC4">
      <w:pPr>
        <w:numPr>
          <w:ilvl w:val="0"/>
          <w:numId w:val="18"/>
        </w:numPr>
        <w:tabs>
          <w:tab w:val="num" w:pos="284"/>
        </w:tabs>
        <w:spacing w:line="360" w:lineRule="auto"/>
        <w:ind w:left="360" w:hanging="426"/>
      </w:pPr>
      <w:r>
        <w:rPr>
          <w:rFonts w:hint="eastAsia"/>
        </w:rPr>
        <w:t>考慮</w:t>
      </w:r>
      <w:r w:rsidRPr="00AD1B1A">
        <w:rPr>
          <w:rFonts w:hint="eastAsia"/>
        </w:rPr>
        <w:t>如下圖</w:t>
      </w:r>
      <w:r>
        <w:rPr>
          <w:rFonts w:hint="eastAsia"/>
        </w:rPr>
        <w:t>之同軸導線，內芯圓柱導線的半徑為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，外圓管導線內徑為</w:t>
      </w:r>
      <m:oMath>
        <m:r>
          <w:rPr>
            <w:rFonts w:ascii="Cambria Math" w:hAnsi="Cambria Math"/>
          </w:rPr>
          <m:t>b</m:t>
        </m:r>
      </m:oMath>
      <w:r>
        <w:rPr>
          <w:rFonts w:hint="eastAsia"/>
        </w:rPr>
        <w:t>、外徑為</w:t>
      </w:r>
      <m:oMath>
        <m:r>
          <w:rPr>
            <w:rFonts w:ascii="Cambria Math" w:hAnsi="Cambria Math"/>
          </w:rPr>
          <m:t>c</m:t>
        </m:r>
      </m:oMath>
      <w:r>
        <w:rPr>
          <w:rFonts w:hint="eastAsia"/>
        </w:rPr>
        <w:t>，兩者同軸，兩導線間填充絕緣體。已知內</w:t>
      </w:r>
      <w:r w:rsidRPr="00260925">
        <w:rPr>
          <w:rFonts w:ascii="Apple Color Emoji" w:hAnsi="Apple Color Emoji" w:cs="Apple Color Emoji" w:hint="eastAsia"/>
        </w:rPr>
        <w:t>芯</w:t>
      </w:r>
      <w:r>
        <w:rPr>
          <w:rFonts w:ascii="Apple Color Emoji" w:hAnsi="Apple Color Emoji" w:cs="Apple Color Emoji" w:hint="eastAsia"/>
        </w:rPr>
        <w:t>導線</w:t>
      </w:r>
      <w:r>
        <w:rPr>
          <w:rFonts w:hint="eastAsia"/>
        </w:rPr>
        <w:t>的電流為</w:t>
      </w:r>
      <m:oMath>
        <m:r>
          <w:rPr>
            <w:rFonts w:ascii="Cambria Math" w:hAnsi="Cambria Math"/>
          </w:rPr>
          <m:t>I</m:t>
        </m:r>
      </m:oMath>
      <w:r>
        <w:rPr>
          <w:rFonts w:hint="eastAsia"/>
        </w:rPr>
        <w:t>，外管導線電流為相反方向，大小相等，如圖所示。計算在距中心軸距離</w:t>
      </w:r>
      <m:oMath>
        <m:r>
          <w:rPr>
            <w:rFonts w:ascii="Cambria Math" w:hAnsi="Cambria Math"/>
          </w:rPr>
          <m:t>r</m:t>
        </m:r>
        <m:r>
          <m:rPr>
            <m:nor/>
          </m:rPr>
          <w:rPr>
            <w:rFonts w:ascii="Cambria Math" w:hAnsi="Cambria Math" w:hint="eastAsia"/>
          </w:rPr>
          <m:t>處</m:t>
        </m:r>
      </m:oMath>
      <w:r>
        <w:rPr>
          <w:rFonts w:hint="eastAsia"/>
        </w:rPr>
        <w:t>的磁場大小，考慮</w:t>
      </w:r>
      <m:oMath>
        <m:r>
          <w:rPr>
            <w:rFonts w:ascii="Cambria Math" w:hAnsi="Cambria Math"/>
          </w:rPr>
          <m:t>1.r&lt;a, 2.</m:t>
        </m:r>
        <m:r>
          <w:rPr>
            <w:rFonts w:ascii="Cambria Math" w:hAnsi="Cambria Math" w:hint="eastAsia"/>
          </w:rPr>
          <m:t>a</m:t>
        </m:r>
        <m:r>
          <w:rPr>
            <w:rFonts w:ascii="Cambria Math" w:hAnsi="Cambria Math"/>
          </w:rPr>
          <m:t>&lt;r&lt;b,  3. r&gt;c</m:t>
        </m:r>
      </m:oMath>
      <w:r>
        <w:rPr>
          <w:rFonts w:hint="eastAsia"/>
        </w:rPr>
        <w:t>這三個區域。答案以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,r,I</m:t>
        </m:r>
      </m:oMath>
      <w:r>
        <w:rPr>
          <w:rFonts w:hint="eastAsia"/>
          <w:iCs/>
        </w:rPr>
        <w:t>表示。</w:t>
      </w:r>
      <w:r>
        <w:rPr>
          <w:rFonts w:ascii="PMingLiU" w:hAnsi="PMingLiU" w:hint="eastAsia"/>
        </w:rPr>
        <w:t>(</w:t>
      </w:r>
      <w:r>
        <w:t>20</w:t>
      </w:r>
      <w:r w:rsidRPr="00DD209E">
        <w:rPr>
          <w:rFonts w:ascii="PMingLiU" w:hAnsi="PMingLiU" w:hint="eastAsia"/>
        </w:rPr>
        <w:t>)</w:t>
      </w:r>
    </w:p>
    <w:p w14:paraId="3D094077" w14:textId="77777777" w:rsidR="00D05FC4" w:rsidRPr="00AD1B1A" w:rsidRDefault="00D05FC4" w:rsidP="00D05FC4">
      <w:pPr>
        <w:spacing w:line="360" w:lineRule="auto"/>
        <w:ind w:left="360"/>
        <w:jc w:val="center"/>
      </w:pPr>
      <w:r>
        <w:rPr>
          <w:rFonts w:hint="eastAsia"/>
          <w:noProof/>
        </w:rPr>
        <w:drawing>
          <wp:inline distT="0" distB="0" distL="0" distR="0" wp14:anchorId="6BE7A91C" wp14:editId="314F99C7">
            <wp:extent cx="1634156" cy="1196415"/>
            <wp:effectExtent l="0" t="0" r="4445" b="0"/>
            <wp:docPr id="1313834010" name="Picture 5" descr="A diagram of a cylindrical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34010" name="Picture 5" descr="A diagram of a cylindrical object&#10;&#10;Description automatically generated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89" cy="122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F5B3" w14:textId="77777777" w:rsidR="002D3A5A" w:rsidRDefault="00D05FC4" w:rsidP="00D05FC4">
      <w:pPr>
        <w:spacing w:line="360" w:lineRule="auto"/>
        <w:ind w:left="426"/>
      </w:pPr>
      <w:r>
        <w:rPr>
          <w:rFonts w:hint="eastAsia"/>
        </w:rPr>
        <w:t>解答：</w:t>
      </w:r>
    </w:p>
    <w:p w14:paraId="21C08EAF" w14:textId="77777777" w:rsidR="002D3A5A" w:rsidRDefault="00D05FC4" w:rsidP="00D05FC4">
      <w:pPr>
        <w:spacing w:line="360" w:lineRule="auto"/>
        <w:ind w:left="426"/>
      </w:pPr>
      <w:r>
        <w:rPr>
          <w:rFonts w:hint="eastAsia"/>
        </w:rPr>
        <w:t>計算在長直導線外的磁場，可以將圓柱導線的電流視為一長細電流。</w:t>
      </w:r>
    </w:p>
    <w:p w14:paraId="7969CE49" w14:textId="6B1BBA22" w:rsidR="002D3A5A" w:rsidRDefault="00D05FC4" w:rsidP="00D05FC4">
      <w:pPr>
        <w:spacing w:line="360" w:lineRule="auto"/>
        <w:ind w:left="426"/>
      </w:pPr>
      <w:r>
        <w:rPr>
          <w:rFonts w:hint="eastAsia"/>
        </w:rPr>
        <w:t>因此在</w:t>
      </w:r>
      <m:oMath>
        <m:r>
          <w:rPr>
            <w:rFonts w:ascii="Cambria Math" w:hAnsi="Cambria Math" w:hint="eastAsia"/>
          </w:rPr>
          <m:t>a</m:t>
        </m:r>
        <m:r>
          <w:rPr>
            <w:rFonts w:ascii="Cambria Math" w:hAnsi="Cambria Math"/>
          </w:rPr>
          <m:t>&lt;r&lt;b</m:t>
        </m:r>
      </m:oMath>
      <w:r>
        <w:rPr>
          <w:rFonts w:hint="eastAsia"/>
        </w:rPr>
        <w:t>，內芯產生的磁場等於</w:t>
      </w:r>
      <m:oMath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  <m:ctrlPr>
              <w:rPr>
                <w:rFonts w:ascii="Cambria Math" w:eastAsia="MingLiU" w:hAnsi="Cambria Math" w:hint="eastAsia"/>
                <w:i/>
              </w:rPr>
            </m:ctrlP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</m:oMath>
      <w:r>
        <w:rPr>
          <w:rFonts w:hint="eastAsia"/>
        </w:rPr>
        <w:t>，外管產生的磁場為零，因此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</m:oMath>
      <w:r>
        <w:rPr>
          <w:rFonts w:hint="eastAsia"/>
        </w:rPr>
        <w:t>。</w:t>
      </w:r>
    </w:p>
    <w:p w14:paraId="26FAEA33" w14:textId="723BC10C" w:rsidR="00D05FC4" w:rsidRDefault="00D05FC4" w:rsidP="00D05FC4">
      <w:pPr>
        <w:spacing w:line="360" w:lineRule="auto"/>
        <w:ind w:left="426"/>
      </w:pPr>
      <w:r>
        <w:rPr>
          <w:rFonts w:hint="eastAsia"/>
        </w:rPr>
        <w:t>在</w:t>
      </w:r>
      <m:oMath>
        <m:r>
          <w:rPr>
            <w:rFonts w:ascii="Cambria Math" w:hAnsi="Cambria Math"/>
          </w:rPr>
          <m:t xml:space="preserve"> r&gt;c</m:t>
        </m:r>
      </m:oMath>
      <w:r>
        <w:rPr>
          <w:rFonts w:hint="eastAsia"/>
        </w:rPr>
        <w:t>，內芯與外管的磁場抵消，磁場為零。</w:t>
      </w:r>
    </w:p>
    <w:p w14:paraId="7B6F0F59" w14:textId="2847CF5C" w:rsidR="004B1B52" w:rsidRDefault="004B1B52" w:rsidP="00D05FC4">
      <w:pPr>
        <w:spacing w:line="360" w:lineRule="auto"/>
        <w:ind w:left="426"/>
        <w:rPr>
          <w:rFonts w:ascii="Cambria Math" w:hAnsi="Cambria Math" w:cstheme="minorBidi" w:hint="eastAsia"/>
          <w:i/>
          <w:iCs/>
          <w:color w:val="000000" w:themeColor="text1"/>
          <w:kern w:val="24"/>
          <w:sz w:val="36"/>
          <w:szCs w:val="36"/>
        </w:rPr>
      </w:pPr>
      <w:r>
        <w:rPr>
          <w:rFonts w:hint="eastAsia"/>
        </w:rPr>
        <w:t>在</w:t>
      </w:r>
      <m:oMath>
        <m:r>
          <w:rPr>
            <w:rFonts w:ascii="Cambria Math" w:hAnsi="Cambria Math"/>
          </w:rPr>
          <m:t>r&lt;a</m:t>
        </m:r>
      </m:oMath>
      <w:r w:rsidR="002D3A5A">
        <w:rPr>
          <w:rFonts w:hint="eastAsia"/>
        </w:rPr>
        <w:t>，利用安培定律：</w:t>
      </w:r>
    </w:p>
    <w:p w14:paraId="318A3957" w14:textId="2D60F3A0" w:rsidR="004B1B52" w:rsidRDefault="004B1B52" w:rsidP="00D05FC4">
      <w:pPr>
        <w:spacing w:line="360" w:lineRule="auto"/>
        <w:ind w:left="426"/>
        <w:rPr>
          <w:rFonts w:hint="eastAsia"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 w:hAnsi="Cambria Math"/>
                </w:rPr>
                <m:t>∙d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e>
          </m:nary>
          <m:r>
            <w:rPr>
              <w:rFonts w:ascii="Cambria Math" w:hAnsi="Cambria Math"/>
            </w:rPr>
            <m:t>=B∙2πr=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∙π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067CC1C" w14:textId="36686F30" w:rsidR="004B1B52" w:rsidRPr="004B1B52" w:rsidRDefault="004B1B52" w:rsidP="004B1B52">
      <w:pPr>
        <w:spacing w:line="360" w:lineRule="auto"/>
        <w:ind w:left="426"/>
        <w:rPr>
          <w:lang w:val="en-GB"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I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GB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 w:hint="eastAsia"/>
                      <w:i/>
                      <w:iCs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r</m:t>
          </m:r>
        </m:oMath>
      </m:oMathPara>
    </w:p>
    <w:p w14:paraId="4CD87A06" w14:textId="77777777" w:rsidR="004B1B52" w:rsidRPr="00AB00CA" w:rsidRDefault="004B1B52" w:rsidP="00D05FC4">
      <w:pPr>
        <w:spacing w:line="360" w:lineRule="auto"/>
        <w:ind w:left="426"/>
      </w:pPr>
    </w:p>
    <w:p w14:paraId="02F77F9F" w14:textId="77777777" w:rsidR="00D05FC4" w:rsidRDefault="00D05FC4" w:rsidP="00D05FC4">
      <w:pPr>
        <w:spacing w:line="360" w:lineRule="auto"/>
      </w:pPr>
    </w:p>
    <w:p w14:paraId="15E2BDFD" w14:textId="369F4590" w:rsidR="00FF3A06" w:rsidRDefault="00FF3A06" w:rsidP="00A1771B">
      <w:pPr>
        <w:spacing w:line="360" w:lineRule="auto"/>
      </w:pPr>
    </w:p>
    <w:sectPr w:rsidR="00FF3A06" w:rsidSect="00F76E64">
      <w:footerReference w:type="even" r:id="rId9"/>
      <w:footerReference w:type="default" r:id="rId10"/>
      <w:pgSz w:w="11906" w:h="16838"/>
      <w:pgMar w:top="1134" w:right="991" w:bottom="1134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A214" w14:textId="77777777" w:rsidR="00D62643" w:rsidRDefault="00D62643">
      <w:r>
        <w:separator/>
      </w:r>
    </w:p>
  </w:endnote>
  <w:endnote w:type="continuationSeparator" w:id="0">
    <w:p w14:paraId="14D5DF41" w14:textId="77777777" w:rsidR="00D62643" w:rsidRDefault="00D6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E....">
    <w:altName w:val="PMingLiU"/>
    <w:panose1 w:val="020B0604020202020204"/>
    <w:charset w:val="88"/>
    <w:family w:val="roman"/>
    <w:pitch w:val="default"/>
    <w:sig w:usb0="00002A87" w:usb1="08080000" w:usb2="00000010" w:usb3="00000000" w:csb0="001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FE" w14:textId="77777777" w:rsidR="00C328A8" w:rsidRDefault="00C328A8" w:rsidP="00704B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3A0D9" w14:textId="77777777" w:rsidR="00C328A8" w:rsidRDefault="00C3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8543925"/>
      <w:docPartObj>
        <w:docPartGallery w:val="Page Numbers (Bottom of Page)"/>
        <w:docPartUnique/>
      </w:docPartObj>
    </w:sdtPr>
    <w:sdtContent>
      <w:p w14:paraId="6939B6B3" w14:textId="0477485E" w:rsidR="00704BDE" w:rsidRDefault="00704BDE" w:rsidP="005C4A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EA8586" w14:textId="3CC866CB" w:rsidR="00C328A8" w:rsidRDefault="00C328A8">
    <w:pPr>
      <w:pStyle w:val="Footer"/>
      <w:jc w:val="center"/>
    </w:pPr>
  </w:p>
  <w:p w14:paraId="41116A27" w14:textId="77777777" w:rsidR="00C328A8" w:rsidRDefault="00C3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DD4A" w14:textId="77777777" w:rsidR="00D62643" w:rsidRDefault="00D62643">
      <w:r>
        <w:separator/>
      </w:r>
    </w:p>
  </w:footnote>
  <w:footnote w:type="continuationSeparator" w:id="0">
    <w:p w14:paraId="30C83990" w14:textId="77777777" w:rsidR="00D62643" w:rsidRDefault="00D6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D973FC"/>
    <w:multiLevelType w:val="hybridMultilevel"/>
    <w:tmpl w:val="DF260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9868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26D2"/>
    <w:multiLevelType w:val="hybridMultilevel"/>
    <w:tmpl w:val="F95CCA64"/>
    <w:lvl w:ilvl="0" w:tplc="ADDC5F5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DF1ED5"/>
    <w:multiLevelType w:val="multilevel"/>
    <w:tmpl w:val="3A88FD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4224BA7"/>
    <w:multiLevelType w:val="hybridMultilevel"/>
    <w:tmpl w:val="A70E5B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4DACE4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plc="EA24E99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944515"/>
    <w:multiLevelType w:val="hybridMultilevel"/>
    <w:tmpl w:val="8CAE7492"/>
    <w:lvl w:ilvl="0" w:tplc="EB7EE374">
      <w:start w:val="1"/>
      <w:numFmt w:val="upperLetter"/>
      <w:lvlText w:val="%1."/>
      <w:lvlJc w:val="left"/>
      <w:pPr>
        <w:ind w:left="926" w:hanging="360"/>
      </w:pPr>
      <w:rPr>
        <w:rFonts w:eastAsia="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0ABD2693"/>
    <w:multiLevelType w:val="hybridMultilevel"/>
    <w:tmpl w:val="61545424"/>
    <w:lvl w:ilvl="0" w:tplc="2C10C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BDF1187"/>
    <w:multiLevelType w:val="hybridMultilevel"/>
    <w:tmpl w:val="B7D88590"/>
    <w:lvl w:ilvl="0" w:tplc="689A71F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DE36F9B"/>
    <w:multiLevelType w:val="singleLevel"/>
    <w:tmpl w:val="D23C09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19476A8B"/>
    <w:multiLevelType w:val="hybridMultilevel"/>
    <w:tmpl w:val="C638E7AE"/>
    <w:lvl w:ilvl="0" w:tplc="2C18FA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0D7BB4"/>
    <w:multiLevelType w:val="singleLevel"/>
    <w:tmpl w:val="E0B4ECB4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1" w15:restartNumberingAfterBreak="0">
    <w:nsid w:val="26B92E37"/>
    <w:multiLevelType w:val="hybridMultilevel"/>
    <w:tmpl w:val="B2F2A576"/>
    <w:lvl w:ilvl="0" w:tplc="FFFFFFFF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2A2631"/>
    <w:multiLevelType w:val="hybridMultilevel"/>
    <w:tmpl w:val="E7AC6AC0"/>
    <w:lvl w:ilvl="0" w:tplc="D79AAB2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F1500A"/>
    <w:multiLevelType w:val="hybridMultilevel"/>
    <w:tmpl w:val="C6F2C850"/>
    <w:lvl w:ilvl="0" w:tplc="86AAA080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7052785"/>
    <w:multiLevelType w:val="hybridMultilevel"/>
    <w:tmpl w:val="AB088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C20B00"/>
    <w:multiLevelType w:val="singleLevel"/>
    <w:tmpl w:val="328C85C2"/>
    <w:lvl w:ilvl="0">
      <w:start w:val="1"/>
      <w:numFmt w:val="upperLetter"/>
      <w:pStyle w:val="Heading1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8" w15:restartNumberingAfterBreak="0">
    <w:nsid w:val="40C50615"/>
    <w:multiLevelType w:val="hybridMultilevel"/>
    <w:tmpl w:val="AF3ADE82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20279A2"/>
    <w:multiLevelType w:val="hybridMultilevel"/>
    <w:tmpl w:val="198EAFB8"/>
    <w:lvl w:ilvl="0" w:tplc="5E428F3A">
      <w:start w:val="1"/>
      <w:numFmt w:val="upperLetter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1" w15:restartNumberingAfterBreak="0">
    <w:nsid w:val="43D210C5"/>
    <w:multiLevelType w:val="hybridMultilevel"/>
    <w:tmpl w:val="E8828B78"/>
    <w:lvl w:ilvl="0" w:tplc="F046428C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47CC26D9"/>
    <w:multiLevelType w:val="hybridMultilevel"/>
    <w:tmpl w:val="9E861216"/>
    <w:lvl w:ilvl="0" w:tplc="1E2CFBC4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49296A05"/>
    <w:multiLevelType w:val="hybridMultilevel"/>
    <w:tmpl w:val="AE129CEE"/>
    <w:lvl w:ilvl="0" w:tplc="F2764A32">
      <w:start w:val="1"/>
      <w:numFmt w:val="decimal"/>
      <w:lvlText w:val="%1."/>
      <w:lvlJc w:val="left"/>
      <w:pPr>
        <w:ind w:left="581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4" w15:restartNumberingAfterBreak="0">
    <w:nsid w:val="4CC26B63"/>
    <w:multiLevelType w:val="hybridMultilevel"/>
    <w:tmpl w:val="709812F8"/>
    <w:lvl w:ilvl="0" w:tplc="3CA88A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62584B"/>
    <w:multiLevelType w:val="hybridMultilevel"/>
    <w:tmpl w:val="4AE23DE4"/>
    <w:lvl w:ilvl="0" w:tplc="ECC60DF8">
      <w:start w:val="3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FA418E1"/>
    <w:multiLevelType w:val="hybridMultilevel"/>
    <w:tmpl w:val="8F7C1658"/>
    <w:lvl w:ilvl="0" w:tplc="5A04B9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01F6EFF"/>
    <w:multiLevelType w:val="singleLevel"/>
    <w:tmpl w:val="32122AEA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29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0" w15:restartNumberingAfterBreak="0">
    <w:nsid w:val="53A51754"/>
    <w:multiLevelType w:val="hybridMultilevel"/>
    <w:tmpl w:val="31EEE08E"/>
    <w:lvl w:ilvl="0" w:tplc="4ABEB816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11259E"/>
    <w:multiLevelType w:val="hybridMultilevel"/>
    <w:tmpl w:val="93627B5C"/>
    <w:lvl w:ilvl="0" w:tplc="BB263318">
      <w:start w:val="1"/>
      <w:numFmt w:val="upperLetter"/>
      <w:lvlText w:val="%1."/>
      <w:lvlJc w:val="left"/>
      <w:pPr>
        <w:ind w:left="9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4" w:hanging="360"/>
      </w:pPr>
    </w:lvl>
    <w:lvl w:ilvl="2" w:tplc="0809001B" w:tentative="1">
      <w:start w:val="1"/>
      <w:numFmt w:val="lowerRoman"/>
      <w:lvlText w:val="%3."/>
      <w:lvlJc w:val="right"/>
      <w:pPr>
        <w:ind w:left="2384" w:hanging="180"/>
      </w:pPr>
    </w:lvl>
    <w:lvl w:ilvl="3" w:tplc="0809000F" w:tentative="1">
      <w:start w:val="1"/>
      <w:numFmt w:val="decimal"/>
      <w:lvlText w:val="%4."/>
      <w:lvlJc w:val="left"/>
      <w:pPr>
        <w:ind w:left="3104" w:hanging="360"/>
      </w:pPr>
    </w:lvl>
    <w:lvl w:ilvl="4" w:tplc="08090019" w:tentative="1">
      <w:start w:val="1"/>
      <w:numFmt w:val="lowerLetter"/>
      <w:lvlText w:val="%5."/>
      <w:lvlJc w:val="left"/>
      <w:pPr>
        <w:ind w:left="3824" w:hanging="360"/>
      </w:pPr>
    </w:lvl>
    <w:lvl w:ilvl="5" w:tplc="0809001B" w:tentative="1">
      <w:start w:val="1"/>
      <w:numFmt w:val="lowerRoman"/>
      <w:lvlText w:val="%6."/>
      <w:lvlJc w:val="right"/>
      <w:pPr>
        <w:ind w:left="4544" w:hanging="180"/>
      </w:pPr>
    </w:lvl>
    <w:lvl w:ilvl="6" w:tplc="0809000F" w:tentative="1">
      <w:start w:val="1"/>
      <w:numFmt w:val="decimal"/>
      <w:lvlText w:val="%7."/>
      <w:lvlJc w:val="left"/>
      <w:pPr>
        <w:ind w:left="5264" w:hanging="360"/>
      </w:pPr>
    </w:lvl>
    <w:lvl w:ilvl="7" w:tplc="08090019" w:tentative="1">
      <w:start w:val="1"/>
      <w:numFmt w:val="lowerLetter"/>
      <w:lvlText w:val="%8."/>
      <w:lvlJc w:val="left"/>
      <w:pPr>
        <w:ind w:left="5984" w:hanging="360"/>
      </w:pPr>
    </w:lvl>
    <w:lvl w:ilvl="8" w:tplc="0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3" w15:restartNumberingAfterBreak="0">
    <w:nsid w:val="552363FA"/>
    <w:multiLevelType w:val="hybridMultilevel"/>
    <w:tmpl w:val="731EE54A"/>
    <w:lvl w:ilvl="0" w:tplc="D82813DA">
      <w:start w:val="1"/>
      <w:numFmt w:val="upperLetter"/>
      <w:lvlText w:val="%1.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08585650">
      <w:start w:val="1"/>
      <w:numFmt w:val="upperLetter"/>
      <w:lvlText w:val="%2)"/>
      <w:lvlJc w:val="left"/>
      <w:pPr>
        <w:ind w:left="960" w:hanging="480"/>
      </w:pPr>
      <w:rPr>
        <w:rFonts w:ascii="Times New Roman" w:eastAsia="PMingLiU" w:hAnsi="Times New Roman" w:cs="Times New Roman"/>
      </w:rPr>
    </w:lvl>
    <w:lvl w:ilvl="2" w:tplc="82F2FCA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8613E2"/>
    <w:multiLevelType w:val="hybridMultilevel"/>
    <w:tmpl w:val="FA4AA7F8"/>
    <w:lvl w:ilvl="0" w:tplc="1996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F78D1"/>
    <w:multiLevelType w:val="multilevel"/>
    <w:tmpl w:val="FE720294"/>
    <w:styleLink w:val="CurrentList1"/>
    <w:lvl w:ilvl="0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28F4548"/>
    <w:multiLevelType w:val="hybridMultilevel"/>
    <w:tmpl w:val="34C6E644"/>
    <w:lvl w:ilvl="0" w:tplc="5CA214B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2DB3EAF"/>
    <w:multiLevelType w:val="hybridMultilevel"/>
    <w:tmpl w:val="190EA0C2"/>
    <w:lvl w:ilvl="0" w:tplc="7B422A36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6B32C8"/>
    <w:multiLevelType w:val="hybridMultilevel"/>
    <w:tmpl w:val="878EB632"/>
    <w:lvl w:ilvl="0" w:tplc="0FB2809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A473D"/>
    <w:multiLevelType w:val="hybridMultilevel"/>
    <w:tmpl w:val="A920BC96"/>
    <w:lvl w:ilvl="0" w:tplc="1256AC7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B090591"/>
    <w:multiLevelType w:val="hybridMultilevel"/>
    <w:tmpl w:val="69509C80"/>
    <w:lvl w:ilvl="0" w:tplc="C3B22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976A5E34">
      <w:start w:val="2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2" w15:restartNumberingAfterBreak="0">
    <w:nsid w:val="73332EC0"/>
    <w:multiLevelType w:val="hybridMultilevel"/>
    <w:tmpl w:val="798EA6A2"/>
    <w:lvl w:ilvl="0" w:tplc="F1501922">
      <w:start w:val="1"/>
      <w:numFmt w:val="decimal"/>
      <w:lvlText w:val="%1."/>
      <w:lvlJc w:val="left"/>
      <w:pPr>
        <w:ind w:left="720" w:hanging="360"/>
      </w:pPr>
      <w:rPr>
        <w:rFonts w:ascii="Times New Roman" w:eastAsia="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777646EA"/>
    <w:multiLevelType w:val="hybridMultilevel"/>
    <w:tmpl w:val="4FDE618C"/>
    <w:lvl w:ilvl="0" w:tplc="98209BCA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925C81F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98344806">
    <w:abstractNumId w:val="15"/>
  </w:num>
  <w:num w:numId="2" w16cid:durableId="1824157571">
    <w:abstractNumId w:val="0"/>
  </w:num>
  <w:num w:numId="3" w16cid:durableId="1892039442">
    <w:abstractNumId w:val="8"/>
  </w:num>
  <w:num w:numId="4" w16cid:durableId="1286422326">
    <w:abstractNumId w:val="17"/>
  </w:num>
  <w:num w:numId="5" w16cid:durableId="327750425">
    <w:abstractNumId w:val="28"/>
  </w:num>
  <w:num w:numId="6" w16cid:durableId="403308594">
    <w:abstractNumId w:val="34"/>
  </w:num>
  <w:num w:numId="7" w16cid:durableId="1832672181">
    <w:abstractNumId w:val="44"/>
  </w:num>
  <w:num w:numId="8" w16cid:durableId="1501001818">
    <w:abstractNumId w:val="29"/>
  </w:num>
  <w:num w:numId="9" w16cid:durableId="920986872">
    <w:abstractNumId w:val="10"/>
  </w:num>
  <w:num w:numId="10" w16cid:durableId="1691637699">
    <w:abstractNumId w:val="1"/>
  </w:num>
  <w:num w:numId="11" w16cid:durableId="1680347023">
    <w:abstractNumId w:val="40"/>
  </w:num>
  <w:num w:numId="12" w16cid:durableId="173502200">
    <w:abstractNumId w:val="3"/>
  </w:num>
  <w:num w:numId="13" w16cid:durableId="1773545603">
    <w:abstractNumId w:val="25"/>
  </w:num>
  <w:num w:numId="14" w16cid:durableId="666861360">
    <w:abstractNumId w:val="27"/>
  </w:num>
  <w:num w:numId="15" w16cid:durableId="1594783744">
    <w:abstractNumId w:val="12"/>
  </w:num>
  <w:num w:numId="16" w16cid:durableId="1262685645">
    <w:abstractNumId w:val="43"/>
  </w:num>
  <w:num w:numId="17" w16cid:durableId="124084292">
    <w:abstractNumId w:val="41"/>
  </w:num>
  <w:num w:numId="18" w16cid:durableId="125006954">
    <w:abstractNumId w:val="23"/>
  </w:num>
  <w:num w:numId="19" w16cid:durableId="724331155">
    <w:abstractNumId w:val="16"/>
  </w:num>
  <w:num w:numId="20" w16cid:durableId="19013552">
    <w:abstractNumId w:val="33"/>
  </w:num>
  <w:num w:numId="21" w16cid:durableId="2003390871">
    <w:abstractNumId w:val="18"/>
  </w:num>
  <w:num w:numId="22" w16cid:durableId="2586814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855344">
    <w:abstractNumId w:val="42"/>
  </w:num>
  <w:num w:numId="24" w16cid:durableId="1127822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980263">
    <w:abstractNumId w:val="5"/>
  </w:num>
  <w:num w:numId="26" w16cid:durableId="666322413">
    <w:abstractNumId w:val="39"/>
  </w:num>
  <w:num w:numId="27" w16cid:durableId="384839266">
    <w:abstractNumId w:val="36"/>
  </w:num>
  <w:num w:numId="28" w16cid:durableId="144863331">
    <w:abstractNumId w:val="7"/>
  </w:num>
  <w:num w:numId="29" w16cid:durableId="237986160">
    <w:abstractNumId w:val="26"/>
  </w:num>
  <w:num w:numId="30" w16cid:durableId="898783203">
    <w:abstractNumId w:val="30"/>
  </w:num>
  <w:num w:numId="31" w16cid:durableId="133790797">
    <w:abstractNumId w:val="4"/>
  </w:num>
  <w:num w:numId="32" w16cid:durableId="149252144">
    <w:abstractNumId w:val="31"/>
  </w:num>
  <w:num w:numId="33" w16cid:durableId="38944781">
    <w:abstractNumId w:val="6"/>
  </w:num>
  <w:num w:numId="34" w16cid:durableId="1717075445">
    <w:abstractNumId w:val="19"/>
  </w:num>
  <w:num w:numId="35" w16cid:durableId="11430432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1419132">
    <w:abstractNumId w:val="22"/>
  </w:num>
  <w:num w:numId="37" w16cid:durableId="492793101">
    <w:abstractNumId w:val="21"/>
  </w:num>
  <w:num w:numId="38" w16cid:durableId="1605847379">
    <w:abstractNumId w:val="32"/>
  </w:num>
  <w:num w:numId="39" w16cid:durableId="1790709226">
    <w:abstractNumId w:val="13"/>
  </w:num>
  <w:num w:numId="40" w16cid:durableId="1391921332">
    <w:abstractNumId w:val="9"/>
  </w:num>
  <w:num w:numId="41" w16cid:durableId="856575941">
    <w:abstractNumId w:val="35"/>
  </w:num>
  <w:num w:numId="42" w16cid:durableId="1465804444">
    <w:abstractNumId w:val="20"/>
  </w:num>
  <w:num w:numId="43" w16cid:durableId="1097019072">
    <w:abstractNumId w:val="38"/>
  </w:num>
  <w:num w:numId="44" w16cid:durableId="1089156717">
    <w:abstractNumId w:val="14"/>
  </w:num>
  <w:num w:numId="45" w16cid:durableId="343173329">
    <w:abstractNumId w:val="2"/>
  </w:num>
  <w:num w:numId="46" w16cid:durableId="12702340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B"/>
    <w:rsid w:val="00003790"/>
    <w:rsid w:val="00003C47"/>
    <w:rsid w:val="00004834"/>
    <w:rsid w:val="00007173"/>
    <w:rsid w:val="00010473"/>
    <w:rsid w:val="000105BE"/>
    <w:rsid w:val="000112F0"/>
    <w:rsid w:val="0001447F"/>
    <w:rsid w:val="00021AA4"/>
    <w:rsid w:val="00021E39"/>
    <w:rsid w:val="00024146"/>
    <w:rsid w:val="00024E67"/>
    <w:rsid w:val="00026218"/>
    <w:rsid w:val="000271F0"/>
    <w:rsid w:val="00030023"/>
    <w:rsid w:val="00032D4F"/>
    <w:rsid w:val="000350CF"/>
    <w:rsid w:val="00035BE2"/>
    <w:rsid w:val="00037B16"/>
    <w:rsid w:val="00037B1D"/>
    <w:rsid w:val="00041FB0"/>
    <w:rsid w:val="00042326"/>
    <w:rsid w:val="0004303E"/>
    <w:rsid w:val="00043D50"/>
    <w:rsid w:val="00052192"/>
    <w:rsid w:val="0005378A"/>
    <w:rsid w:val="00057293"/>
    <w:rsid w:val="00061F3F"/>
    <w:rsid w:val="00063072"/>
    <w:rsid w:val="00065375"/>
    <w:rsid w:val="00066673"/>
    <w:rsid w:val="00067580"/>
    <w:rsid w:val="00067AC9"/>
    <w:rsid w:val="00070BCE"/>
    <w:rsid w:val="00073452"/>
    <w:rsid w:val="0008084A"/>
    <w:rsid w:val="00080E52"/>
    <w:rsid w:val="00082312"/>
    <w:rsid w:val="00085068"/>
    <w:rsid w:val="00086351"/>
    <w:rsid w:val="0009185E"/>
    <w:rsid w:val="0009439E"/>
    <w:rsid w:val="00095650"/>
    <w:rsid w:val="000A2B0E"/>
    <w:rsid w:val="000A3763"/>
    <w:rsid w:val="000A4021"/>
    <w:rsid w:val="000A4484"/>
    <w:rsid w:val="000A63B7"/>
    <w:rsid w:val="000A7E4B"/>
    <w:rsid w:val="000B6F80"/>
    <w:rsid w:val="000B7BFF"/>
    <w:rsid w:val="000C1CB9"/>
    <w:rsid w:val="000C5BC1"/>
    <w:rsid w:val="000C5D74"/>
    <w:rsid w:val="000C6A75"/>
    <w:rsid w:val="000D03F5"/>
    <w:rsid w:val="000D622D"/>
    <w:rsid w:val="000D70A0"/>
    <w:rsid w:val="000E469B"/>
    <w:rsid w:val="000E4BA4"/>
    <w:rsid w:val="000E4E86"/>
    <w:rsid w:val="000E5279"/>
    <w:rsid w:val="000E5881"/>
    <w:rsid w:val="000E60D4"/>
    <w:rsid w:val="000E6FF7"/>
    <w:rsid w:val="000F00F4"/>
    <w:rsid w:val="000F0118"/>
    <w:rsid w:val="000F2718"/>
    <w:rsid w:val="00101D0D"/>
    <w:rsid w:val="00103CE1"/>
    <w:rsid w:val="00105574"/>
    <w:rsid w:val="001064FD"/>
    <w:rsid w:val="00106EF6"/>
    <w:rsid w:val="00107480"/>
    <w:rsid w:val="00110343"/>
    <w:rsid w:val="00112552"/>
    <w:rsid w:val="00120A34"/>
    <w:rsid w:val="0012202B"/>
    <w:rsid w:val="00124B9E"/>
    <w:rsid w:val="001256D9"/>
    <w:rsid w:val="00127D3A"/>
    <w:rsid w:val="00127F6D"/>
    <w:rsid w:val="00130091"/>
    <w:rsid w:val="00130842"/>
    <w:rsid w:val="00132EB6"/>
    <w:rsid w:val="00132F13"/>
    <w:rsid w:val="00133796"/>
    <w:rsid w:val="00135627"/>
    <w:rsid w:val="0014146E"/>
    <w:rsid w:val="001414DC"/>
    <w:rsid w:val="00143451"/>
    <w:rsid w:val="00151D13"/>
    <w:rsid w:val="00152C57"/>
    <w:rsid w:val="001531E3"/>
    <w:rsid w:val="0015411C"/>
    <w:rsid w:val="001550AC"/>
    <w:rsid w:val="00156B2D"/>
    <w:rsid w:val="00157ACB"/>
    <w:rsid w:val="0016443E"/>
    <w:rsid w:val="0017004D"/>
    <w:rsid w:val="0017399B"/>
    <w:rsid w:val="00174ED3"/>
    <w:rsid w:val="001764B0"/>
    <w:rsid w:val="00177A38"/>
    <w:rsid w:val="00180304"/>
    <w:rsid w:val="001812B7"/>
    <w:rsid w:val="001827BD"/>
    <w:rsid w:val="00182CB6"/>
    <w:rsid w:val="00183E12"/>
    <w:rsid w:val="00185517"/>
    <w:rsid w:val="0018608B"/>
    <w:rsid w:val="00186680"/>
    <w:rsid w:val="001966FD"/>
    <w:rsid w:val="001970C1"/>
    <w:rsid w:val="001971CF"/>
    <w:rsid w:val="00197E0C"/>
    <w:rsid w:val="001A6037"/>
    <w:rsid w:val="001A6440"/>
    <w:rsid w:val="001B04E9"/>
    <w:rsid w:val="001B610E"/>
    <w:rsid w:val="001B720F"/>
    <w:rsid w:val="001C4C7D"/>
    <w:rsid w:val="001C522F"/>
    <w:rsid w:val="001C6439"/>
    <w:rsid w:val="001D4D6F"/>
    <w:rsid w:val="001D54CF"/>
    <w:rsid w:val="001D6697"/>
    <w:rsid w:val="001D6DE9"/>
    <w:rsid w:val="001E068B"/>
    <w:rsid w:val="001E1D27"/>
    <w:rsid w:val="001E22B6"/>
    <w:rsid w:val="001E2E27"/>
    <w:rsid w:val="001E4D5E"/>
    <w:rsid w:val="001E6396"/>
    <w:rsid w:val="001F0840"/>
    <w:rsid w:val="001F0B46"/>
    <w:rsid w:val="001F3A7A"/>
    <w:rsid w:val="001F6AAD"/>
    <w:rsid w:val="00201448"/>
    <w:rsid w:val="00203240"/>
    <w:rsid w:val="00210D6C"/>
    <w:rsid w:val="0021551D"/>
    <w:rsid w:val="00223119"/>
    <w:rsid w:val="002248E7"/>
    <w:rsid w:val="00224980"/>
    <w:rsid w:val="00225B5F"/>
    <w:rsid w:val="00235EA4"/>
    <w:rsid w:val="002377E2"/>
    <w:rsid w:val="0024162B"/>
    <w:rsid w:val="00245040"/>
    <w:rsid w:val="002452FB"/>
    <w:rsid w:val="00245311"/>
    <w:rsid w:val="00245BC6"/>
    <w:rsid w:val="00245F6E"/>
    <w:rsid w:val="00250DE1"/>
    <w:rsid w:val="00253D55"/>
    <w:rsid w:val="00253D70"/>
    <w:rsid w:val="00254068"/>
    <w:rsid w:val="00255CDF"/>
    <w:rsid w:val="0025755C"/>
    <w:rsid w:val="002577A8"/>
    <w:rsid w:val="00260925"/>
    <w:rsid w:val="002619BC"/>
    <w:rsid w:val="00262EAB"/>
    <w:rsid w:val="00263AFE"/>
    <w:rsid w:val="0026505D"/>
    <w:rsid w:val="00266D2B"/>
    <w:rsid w:val="0027138F"/>
    <w:rsid w:val="00271B54"/>
    <w:rsid w:val="00273864"/>
    <w:rsid w:val="00273923"/>
    <w:rsid w:val="00275270"/>
    <w:rsid w:val="00276CB3"/>
    <w:rsid w:val="002858B9"/>
    <w:rsid w:val="002868CF"/>
    <w:rsid w:val="002868FC"/>
    <w:rsid w:val="00287ECD"/>
    <w:rsid w:val="0029022E"/>
    <w:rsid w:val="00291C2F"/>
    <w:rsid w:val="00292476"/>
    <w:rsid w:val="00293C8E"/>
    <w:rsid w:val="00294049"/>
    <w:rsid w:val="002946E7"/>
    <w:rsid w:val="002947F8"/>
    <w:rsid w:val="00295430"/>
    <w:rsid w:val="002A06D8"/>
    <w:rsid w:val="002A716D"/>
    <w:rsid w:val="002B0A8B"/>
    <w:rsid w:val="002B4BDB"/>
    <w:rsid w:val="002B4D2F"/>
    <w:rsid w:val="002B5D18"/>
    <w:rsid w:val="002B6E6C"/>
    <w:rsid w:val="002B7005"/>
    <w:rsid w:val="002C1528"/>
    <w:rsid w:val="002C4A32"/>
    <w:rsid w:val="002C4D09"/>
    <w:rsid w:val="002D3A5A"/>
    <w:rsid w:val="002D772F"/>
    <w:rsid w:val="002E1D01"/>
    <w:rsid w:val="002E6AD5"/>
    <w:rsid w:val="002F071A"/>
    <w:rsid w:val="002F1E97"/>
    <w:rsid w:val="002F29BE"/>
    <w:rsid w:val="002F3531"/>
    <w:rsid w:val="002F43F9"/>
    <w:rsid w:val="002F5E01"/>
    <w:rsid w:val="00301965"/>
    <w:rsid w:val="00301DE6"/>
    <w:rsid w:val="00302C23"/>
    <w:rsid w:val="003032EA"/>
    <w:rsid w:val="0030385F"/>
    <w:rsid w:val="00303EBB"/>
    <w:rsid w:val="003066F7"/>
    <w:rsid w:val="0031492A"/>
    <w:rsid w:val="003168BB"/>
    <w:rsid w:val="00316F06"/>
    <w:rsid w:val="00320D42"/>
    <w:rsid w:val="00321936"/>
    <w:rsid w:val="003233FE"/>
    <w:rsid w:val="00323CBC"/>
    <w:rsid w:val="003266E7"/>
    <w:rsid w:val="00330417"/>
    <w:rsid w:val="0033207D"/>
    <w:rsid w:val="003339C0"/>
    <w:rsid w:val="00335D4B"/>
    <w:rsid w:val="00335F67"/>
    <w:rsid w:val="003377F6"/>
    <w:rsid w:val="00343DBD"/>
    <w:rsid w:val="0034525F"/>
    <w:rsid w:val="00345DEB"/>
    <w:rsid w:val="0034664A"/>
    <w:rsid w:val="00347D16"/>
    <w:rsid w:val="00351467"/>
    <w:rsid w:val="00352180"/>
    <w:rsid w:val="00355D6F"/>
    <w:rsid w:val="00357F4C"/>
    <w:rsid w:val="003608F5"/>
    <w:rsid w:val="00360917"/>
    <w:rsid w:val="00362283"/>
    <w:rsid w:val="00363508"/>
    <w:rsid w:val="0036527C"/>
    <w:rsid w:val="0037139B"/>
    <w:rsid w:val="00373D2F"/>
    <w:rsid w:val="00373EC2"/>
    <w:rsid w:val="00376455"/>
    <w:rsid w:val="0037787C"/>
    <w:rsid w:val="00384F96"/>
    <w:rsid w:val="0038526A"/>
    <w:rsid w:val="00385922"/>
    <w:rsid w:val="00386EDB"/>
    <w:rsid w:val="00387236"/>
    <w:rsid w:val="0039397A"/>
    <w:rsid w:val="00393D9D"/>
    <w:rsid w:val="003947E1"/>
    <w:rsid w:val="0039549E"/>
    <w:rsid w:val="00396FAE"/>
    <w:rsid w:val="003A3B6F"/>
    <w:rsid w:val="003A40C0"/>
    <w:rsid w:val="003A4758"/>
    <w:rsid w:val="003A5F64"/>
    <w:rsid w:val="003A6297"/>
    <w:rsid w:val="003A6971"/>
    <w:rsid w:val="003A708D"/>
    <w:rsid w:val="003A7BE5"/>
    <w:rsid w:val="003B198B"/>
    <w:rsid w:val="003B2853"/>
    <w:rsid w:val="003B31E0"/>
    <w:rsid w:val="003B627D"/>
    <w:rsid w:val="003B6E58"/>
    <w:rsid w:val="003B718E"/>
    <w:rsid w:val="003B71F9"/>
    <w:rsid w:val="003C1051"/>
    <w:rsid w:val="003C1F96"/>
    <w:rsid w:val="003C35E6"/>
    <w:rsid w:val="003C6CDB"/>
    <w:rsid w:val="003D517A"/>
    <w:rsid w:val="003D5B86"/>
    <w:rsid w:val="003D7905"/>
    <w:rsid w:val="003D7B82"/>
    <w:rsid w:val="003D7BFF"/>
    <w:rsid w:val="003E350B"/>
    <w:rsid w:val="003E3AD1"/>
    <w:rsid w:val="003E3BFD"/>
    <w:rsid w:val="003E5F7A"/>
    <w:rsid w:val="003F1006"/>
    <w:rsid w:val="003F2548"/>
    <w:rsid w:val="003F78DC"/>
    <w:rsid w:val="004004D1"/>
    <w:rsid w:val="004019E7"/>
    <w:rsid w:val="00404BDE"/>
    <w:rsid w:val="00405B74"/>
    <w:rsid w:val="00406DD2"/>
    <w:rsid w:val="00406F40"/>
    <w:rsid w:val="00410FC1"/>
    <w:rsid w:val="00420F4B"/>
    <w:rsid w:val="00421E45"/>
    <w:rsid w:val="00424616"/>
    <w:rsid w:val="0043384F"/>
    <w:rsid w:val="00440305"/>
    <w:rsid w:val="00441973"/>
    <w:rsid w:val="00443513"/>
    <w:rsid w:val="00443A91"/>
    <w:rsid w:val="00443B52"/>
    <w:rsid w:val="004462DF"/>
    <w:rsid w:val="0044640E"/>
    <w:rsid w:val="004509A4"/>
    <w:rsid w:val="00452F26"/>
    <w:rsid w:val="00456539"/>
    <w:rsid w:val="004625F9"/>
    <w:rsid w:val="00466B98"/>
    <w:rsid w:val="00467D67"/>
    <w:rsid w:val="00470462"/>
    <w:rsid w:val="0047119A"/>
    <w:rsid w:val="00472F87"/>
    <w:rsid w:val="0047310C"/>
    <w:rsid w:val="00474904"/>
    <w:rsid w:val="0048026C"/>
    <w:rsid w:val="00483A93"/>
    <w:rsid w:val="00485CD0"/>
    <w:rsid w:val="00486543"/>
    <w:rsid w:val="00486D91"/>
    <w:rsid w:val="004875AE"/>
    <w:rsid w:val="004879A1"/>
    <w:rsid w:val="00491E39"/>
    <w:rsid w:val="004930C4"/>
    <w:rsid w:val="00493E37"/>
    <w:rsid w:val="00496688"/>
    <w:rsid w:val="00496B84"/>
    <w:rsid w:val="004A0DA0"/>
    <w:rsid w:val="004A1134"/>
    <w:rsid w:val="004A1578"/>
    <w:rsid w:val="004A2102"/>
    <w:rsid w:val="004A22AA"/>
    <w:rsid w:val="004A28C7"/>
    <w:rsid w:val="004A5315"/>
    <w:rsid w:val="004A5BDC"/>
    <w:rsid w:val="004A5BEF"/>
    <w:rsid w:val="004A61E4"/>
    <w:rsid w:val="004A6EA3"/>
    <w:rsid w:val="004B082D"/>
    <w:rsid w:val="004B1B52"/>
    <w:rsid w:val="004B5973"/>
    <w:rsid w:val="004C0890"/>
    <w:rsid w:val="004C294F"/>
    <w:rsid w:val="004C3578"/>
    <w:rsid w:val="004C3863"/>
    <w:rsid w:val="004C4AD0"/>
    <w:rsid w:val="004C4D8F"/>
    <w:rsid w:val="004C50CE"/>
    <w:rsid w:val="004C5117"/>
    <w:rsid w:val="004C66BA"/>
    <w:rsid w:val="004D176C"/>
    <w:rsid w:val="004E016E"/>
    <w:rsid w:val="004E0E63"/>
    <w:rsid w:val="004E4A63"/>
    <w:rsid w:val="004E585C"/>
    <w:rsid w:val="004E6846"/>
    <w:rsid w:val="004E6954"/>
    <w:rsid w:val="004E6DEF"/>
    <w:rsid w:val="004F1105"/>
    <w:rsid w:val="004F5691"/>
    <w:rsid w:val="004F7DBD"/>
    <w:rsid w:val="00500385"/>
    <w:rsid w:val="00500423"/>
    <w:rsid w:val="005007A8"/>
    <w:rsid w:val="00505205"/>
    <w:rsid w:val="005061B9"/>
    <w:rsid w:val="0050787B"/>
    <w:rsid w:val="005119E7"/>
    <w:rsid w:val="00512C67"/>
    <w:rsid w:val="00530043"/>
    <w:rsid w:val="005325AE"/>
    <w:rsid w:val="00533683"/>
    <w:rsid w:val="0053417C"/>
    <w:rsid w:val="0053483C"/>
    <w:rsid w:val="00534C99"/>
    <w:rsid w:val="00537EF4"/>
    <w:rsid w:val="00540929"/>
    <w:rsid w:val="00540CDD"/>
    <w:rsid w:val="00542B3E"/>
    <w:rsid w:val="00546041"/>
    <w:rsid w:val="00554906"/>
    <w:rsid w:val="00555F60"/>
    <w:rsid w:val="00560A30"/>
    <w:rsid w:val="005617D7"/>
    <w:rsid w:val="00561F59"/>
    <w:rsid w:val="00562353"/>
    <w:rsid w:val="00566122"/>
    <w:rsid w:val="005662D8"/>
    <w:rsid w:val="00572E8A"/>
    <w:rsid w:val="00576861"/>
    <w:rsid w:val="00577607"/>
    <w:rsid w:val="005803E5"/>
    <w:rsid w:val="00581521"/>
    <w:rsid w:val="00581983"/>
    <w:rsid w:val="00581AB2"/>
    <w:rsid w:val="00581D36"/>
    <w:rsid w:val="005826BF"/>
    <w:rsid w:val="00582CBC"/>
    <w:rsid w:val="0058711A"/>
    <w:rsid w:val="0059027D"/>
    <w:rsid w:val="005922AA"/>
    <w:rsid w:val="005945BF"/>
    <w:rsid w:val="005A6022"/>
    <w:rsid w:val="005A76C1"/>
    <w:rsid w:val="005B0ECB"/>
    <w:rsid w:val="005B3786"/>
    <w:rsid w:val="005B745B"/>
    <w:rsid w:val="005C1A55"/>
    <w:rsid w:val="005C2470"/>
    <w:rsid w:val="005D01F1"/>
    <w:rsid w:val="005D239B"/>
    <w:rsid w:val="005D3B6B"/>
    <w:rsid w:val="005D52BA"/>
    <w:rsid w:val="005D6DD3"/>
    <w:rsid w:val="005E0A37"/>
    <w:rsid w:val="005E25BD"/>
    <w:rsid w:val="005E7033"/>
    <w:rsid w:val="005F09E9"/>
    <w:rsid w:val="005F32A5"/>
    <w:rsid w:val="005F590B"/>
    <w:rsid w:val="005F6EAF"/>
    <w:rsid w:val="005F7D2A"/>
    <w:rsid w:val="00603D09"/>
    <w:rsid w:val="00605477"/>
    <w:rsid w:val="00605D0E"/>
    <w:rsid w:val="006108B3"/>
    <w:rsid w:val="00611435"/>
    <w:rsid w:val="006115AE"/>
    <w:rsid w:val="00611A5C"/>
    <w:rsid w:val="00612001"/>
    <w:rsid w:val="00614378"/>
    <w:rsid w:val="00615B8E"/>
    <w:rsid w:val="00615DEE"/>
    <w:rsid w:val="006172CF"/>
    <w:rsid w:val="00623411"/>
    <w:rsid w:val="00624BBB"/>
    <w:rsid w:val="0062650E"/>
    <w:rsid w:val="00626D39"/>
    <w:rsid w:val="00627C4B"/>
    <w:rsid w:val="00632685"/>
    <w:rsid w:val="00635313"/>
    <w:rsid w:val="0063555E"/>
    <w:rsid w:val="00641A91"/>
    <w:rsid w:val="00642AD1"/>
    <w:rsid w:val="00643856"/>
    <w:rsid w:val="006539F1"/>
    <w:rsid w:val="00655E87"/>
    <w:rsid w:val="0065652E"/>
    <w:rsid w:val="0066105A"/>
    <w:rsid w:val="006646A0"/>
    <w:rsid w:val="00666E35"/>
    <w:rsid w:val="00670939"/>
    <w:rsid w:val="00672DBD"/>
    <w:rsid w:val="00676628"/>
    <w:rsid w:val="00676AF7"/>
    <w:rsid w:val="00677103"/>
    <w:rsid w:val="00680AEB"/>
    <w:rsid w:val="00682A5B"/>
    <w:rsid w:val="00684C9D"/>
    <w:rsid w:val="00685FF1"/>
    <w:rsid w:val="00691E4B"/>
    <w:rsid w:val="00695F1B"/>
    <w:rsid w:val="00695FCF"/>
    <w:rsid w:val="006975F1"/>
    <w:rsid w:val="006A08BF"/>
    <w:rsid w:val="006A0BDA"/>
    <w:rsid w:val="006A34F1"/>
    <w:rsid w:val="006A38FC"/>
    <w:rsid w:val="006A5BF0"/>
    <w:rsid w:val="006A72F5"/>
    <w:rsid w:val="006B099F"/>
    <w:rsid w:val="006B0A43"/>
    <w:rsid w:val="006B234A"/>
    <w:rsid w:val="006B641F"/>
    <w:rsid w:val="006B7DF6"/>
    <w:rsid w:val="006C00CC"/>
    <w:rsid w:val="006C01A1"/>
    <w:rsid w:val="006C092E"/>
    <w:rsid w:val="006C2074"/>
    <w:rsid w:val="006C7379"/>
    <w:rsid w:val="006D22E7"/>
    <w:rsid w:val="006D2E1A"/>
    <w:rsid w:val="006D5D8B"/>
    <w:rsid w:val="006E05FA"/>
    <w:rsid w:val="006E1356"/>
    <w:rsid w:val="006E1484"/>
    <w:rsid w:val="006E540B"/>
    <w:rsid w:val="006E609B"/>
    <w:rsid w:val="006E6FAF"/>
    <w:rsid w:val="006E7ABB"/>
    <w:rsid w:val="006F3A84"/>
    <w:rsid w:val="006F5860"/>
    <w:rsid w:val="006F6009"/>
    <w:rsid w:val="0070071E"/>
    <w:rsid w:val="00704BDE"/>
    <w:rsid w:val="007055BD"/>
    <w:rsid w:val="007066AF"/>
    <w:rsid w:val="0071010D"/>
    <w:rsid w:val="007105E3"/>
    <w:rsid w:val="00710727"/>
    <w:rsid w:val="00710A16"/>
    <w:rsid w:val="007111C2"/>
    <w:rsid w:val="00713791"/>
    <w:rsid w:val="00713B5B"/>
    <w:rsid w:val="00715FE7"/>
    <w:rsid w:val="007168CC"/>
    <w:rsid w:val="00720500"/>
    <w:rsid w:val="00721779"/>
    <w:rsid w:val="007230C7"/>
    <w:rsid w:val="00727308"/>
    <w:rsid w:val="007303F2"/>
    <w:rsid w:val="0073046C"/>
    <w:rsid w:val="00730705"/>
    <w:rsid w:val="00730C96"/>
    <w:rsid w:val="00732E6C"/>
    <w:rsid w:val="007358D8"/>
    <w:rsid w:val="00737735"/>
    <w:rsid w:val="00737EED"/>
    <w:rsid w:val="007408AB"/>
    <w:rsid w:val="00743743"/>
    <w:rsid w:val="007445B5"/>
    <w:rsid w:val="007506F5"/>
    <w:rsid w:val="00755B43"/>
    <w:rsid w:val="00756856"/>
    <w:rsid w:val="0076014B"/>
    <w:rsid w:val="00760BA3"/>
    <w:rsid w:val="00761E08"/>
    <w:rsid w:val="00764BDF"/>
    <w:rsid w:val="007659A1"/>
    <w:rsid w:val="0076748C"/>
    <w:rsid w:val="00767BC4"/>
    <w:rsid w:val="00770DD5"/>
    <w:rsid w:val="0077298B"/>
    <w:rsid w:val="00774171"/>
    <w:rsid w:val="007752DD"/>
    <w:rsid w:val="00781FBF"/>
    <w:rsid w:val="00783D60"/>
    <w:rsid w:val="007841B9"/>
    <w:rsid w:val="00791C74"/>
    <w:rsid w:val="00792B5E"/>
    <w:rsid w:val="00793CE4"/>
    <w:rsid w:val="007977A7"/>
    <w:rsid w:val="007A0005"/>
    <w:rsid w:val="007A0358"/>
    <w:rsid w:val="007A0DDC"/>
    <w:rsid w:val="007A16F9"/>
    <w:rsid w:val="007A3177"/>
    <w:rsid w:val="007A5C42"/>
    <w:rsid w:val="007A661E"/>
    <w:rsid w:val="007B0230"/>
    <w:rsid w:val="007B03AE"/>
    <w:rsid w:val="007B294A"/>
    <w:rsid w:val="007B3F0D"/>
    <w:rsid w:val="007B5A38"/>
    <w:rsid w:val="007B5B75"/>
    <w:rsid w:val="007C3A13"/>
    <w:rsid w:val="007C4660"/>
    <w:rsid w:val="007C4E0B"/>
    <w:rsid w:val="007C5526"/>
    <w:rsid w:val="007C5B45"/>
    <w:rsid w:val="007D048B"/>
    <w:rsid w:val="007D4B5D"/>
    <w:rsid w:val="007D4B85"/>
    <w:rsid w:val="007D4FEF"/>
    <w:rsid w:val="007E03D3"/>
    <w:rsid w:val="007E1A86"/>
    <w:rsid w:val="007E27D7"/>
    <w:rsid w:val="007E2B3C"/>
    <w:rsid w:val="007F7375"/>
    <w:rsid w:val="007F79C7"/>
    <w:rsid w:val="008017AC"/>
    <w:rsid w:val="00802488"/>
    <w:rsid w:val="00803395"/>
    <w:rsid w:val="00803DDD"/>
    <w:rsid w:val="00804FE2"/>
    <w:rsid w:val="008072EB"/>
    <w:rsid w:val="008112EE"/>
    <w:rsid w:val="008119A0"/>
    <w:rsid w:val="00811A86"/>
    <w:rsid w:val="00813015"/>
    <w:rsid w:val="008130BA"/>
    <w:rsid w:val="00814179"/>
    <w:rsid w:val="00814C82"/>
    <w:rsid w:val="008155F4"/>
    <w:rsid w:val="00816157"/>
    <w:rsid w:val="008204AC"/>
    <w:rsid w:val="0082277C"/>
    <w:rsid w:val="00822D5E"/>
    <w:rsid w:val="00823443"/>
    <w:rsid w:val="008236EF"/>
    <w:rsid w:val="00825F4F"/>
    <w:rsid w:val="008312EC"/>
    <w:rsid w:val="008316F5"/>
    <w:rsid w:val="00831AF6"/>
    <w:rsid w:val="00837B39"/>
    <w:rsid w:val="008401AA"/>
    <w:rsid w:val="0084077A"/>
    <w:rsid w:val="00840BF2"/>
    <w:rsid w:val="00842962"/>
    <w:rsid w:val="008452E5"/>
    <w:rsid w:val="008463AA"/>
    <w:rsid w:val="008466DC"/>
    <w:rsid w:val="008545E6"/>
    <w:rsid w:val="008549FA"/>
    <w:rsid w:val="00854D38"/>
    <w:rsid w:val="00860D05"/>
    <w:rsid w:val="008610A4"/>
    <w:rsid w:val="00862525"/>
    <w:rsid w:val="00862721"/>
    <w:rsid w:val="00862923"/>
    <w:rsid w:val="008629C3"/>
    <w:rsid w:val="00864B9D"/>
    <w:rsid w:val="00870B55"/>
    <w:rsid w:val="0087252D"/>
    <w:rsid w:val="00874E16"/>
    <w:rsid w:val="0087513E"/>
    <w:rsid w:val="008767C6"/>
    <w:rsid w:val="0087777B"/>
    <w:rsid w:val="008812B1"/>
    <w:rsid w:val="00882C7F"/>
    <w:rsid w:val="008830B4"/>
    <w:rsid w:val="008846C6"/>
    <w:rsid w:val="00886233"/>
    <w:rsid w:val="00886BE9"/>
    <w:rsid w:val="00887A0F"/>
    <w:rsid w:val="0089112D"/>
    <w:rsid w:val="00891A52"/>
    <w:rsid w:val="00892EE6"/>
    <w:rsid w:val="00893B66"/>
    <w:rsid w:val="00894B36"/>
    <w:rsid w:val="008958EC"/>
    <w:rsid w:val="008A1F5E"/>
    <w:rsid w:val="008A2398"/>
    <w:rsid w:val="008A4015"/>
    <w:rsid w:val="008A4E7A"/>
    <w:rsid w:val="008B39BD"/>
    <w:rsid w:val="008B3EDB"/>
    <w:rsid w:val="008B7BB2"/>
    <w:rsid w:val="008C2508"/>
    <w:rsid w:val="008C2B5E"/>
    <w:rsid w:val="008C5F5D"/>
    <w:rsid w:val="008D1569"/>
    <w:rsid w:val="008D2EAD"/>
    <w:rsid w:val="008D4087"/>
    <w:rsid w:val="008D440B"/>
    <w:rsid w:val="008D66FC"/>
    <w:rsid w:val="008E1E18"/>
    <w:rsid w:val="008F12EE"/>
    <w:rsid w:val="008F2E2E"/>
    <w:rsid w:val="008F32A6"/>
    <w:rsid w:val="008F45C4"/>
    <w:rsid w:val="008F6750"/>
    <w:rsid w:val="00900A85"/>
    <w:rsid w:val="009058BF"/>
    <w:rsid w:val="00907C0A"/>
    <w:rsid w:val="009132B2"/>
    <w:rsid w:val="0091621D"/>
    <w:rsid w:val="00916E87"/>
    <w:rsid w:val="00917DCA"/>
    <w:rsid w:val="00920464"/>
    <w:rsid w:val="0092131A"/>
    <w:rsid w:val="00923D66"/>
    <w:rsid w:val="00925A74"/>
    <w:rsid w:val="00926A1C"/>
    <w:rsid w:val="009276E3"/>
    <w:rsid w:val="00932865"/>
    <w:rsid w:val="00934049"/>
    <w:rsid w:val="009421DC"/>
    <w:rsid w:val="00945456"/>
    <w:rsid w:val="00945801"/>
    <w:rsid w:val="00945A1B"/>
    <w:rsid w:val="00946005"/>
    <w:rsid w:val="00946362"/>
    <w:rsid w:val="00950E9E"/>
    <w:rsid w:val="00951189"/>
    <w:rsid w:val="009575E2"/>
    <w:rsid w:val="00957716"/>
    <w:rsid w:val="009655E9"/>
    <w:rsid w:val="0097157F"/>
    <w:rsid w:val="00972D5E"/>
    <w:rsid w:val="0097391D"/>
    <w:rsid w:val="00976F9A"/>
    <w:rsid w:val="00977593"/>
    <w:rsid w:val="009804CE"/>
    <w:rsid w:val="00985882"/>
    <w:rsid w:val="00987D38"/>
    <w:rsid w:val="00990030"/>
    <w:rsid w:val="009914AA"/>
    <w:rsid w:val="009920A1"/>
    <w:rsid w:val="009946F3"/>
    <w:rsid w:val="009A0398"/>
    <w:rsid w:val="009A03AD"/>
    <w:rsid w:val="009A08C8"/>
    <w:rsid w:val="009A159B"/>
    <w:rsid w:val="009A4455"/>
    <w:rsid w:val="009A68E4"/>
    <w:rsid w:val="009B1ADB"/>
    <w:rsid w:val="009B301F"/>
    <w:rsid w:val="009B3883"/>
    <w:rsid w:val="009B3A04"/>
    <w:rsid w:val="009B50B3"/>
    <w:rsid w:val="009C0E46"/>
    <w:rsid w:val="009C1587"/>
    <w:rsid w:val="009C6893"/>
    <w:rsid w:val="009C6E18"/>
    <w:rsid w:val="009C73D4"/>
    <w:rsid w:val="009D07A4"/>
    <w:rsid w:val="009D21AB"/>
    <w:rsid w:val="009D30B4"/>
    <w:rsid w:val="009D3108"/>
    <w:rsid w:val="009D3796"/>
    <w:rsid w:val="009D3A67"/>
    <w:rsid w:val="009D3D0F"/>
    <w:rsid w:val="009D5B5A"/>
    <w:rsid w:val="009D7FC9"/>
    <w:rsid w:val="009E09FE"/>
    <w:rsid w:val="009E1FCC"/>
    <w:rsid w:val="009E292D"/>
    <w:rsid w:val="009E33ED"/>
    <w:rsid w:val="009E70F1"/>
    <w:rsid w:val="009E7A37"/>
    <w:rsid w:val="009F2F28"/>
    <w:rsid w:val="009F4995"/>
    <w:rsid w:val="009F54A6"/>
    <w:rsid w:val="009F6826"/>
    <w:rsid w:val="009F68E9"/>
    <w:rsid w:val="009F77A9"/>
    <w:rsid w:val="00A003FE"/>
    <w:rsid w:val="00A01F4C"/>
    <w:rsid w:val="00A02694"/>
    <w:rsid w:val="00A05B9F"/>
    <w:rsid w:val="00A07CCD"/>
    <w:rsid w:val="00A12C02"/>
    <w:rsid w:val="00A153F3"/>
    <w:rsid w:val="00A1771B"/>
    <w:rsid w:val="00A20FC8"/>
    <w:rsid w:val="00A22A28"/>
    <w:rsid w:val="00A24720"/>
    <w:rsid w:val="00A24B4F"/>
    <w:rsid w:val="00A2513C"/>
    <w:rsid w:val="00A25FBF"/>
    <w:rsid w:val="00A25FCD"/>
    <w:rsid w:val="00A263DA"/>
    <w:rsid w:val="00A27871"/>
    <w:rsid w:val="00A311A9"/>
    <w:rsid w:val="00A31482"/>
    <w:rsid w:val="00A317C3"/>
    <w:rsid w:val="00A32041"/>
    <w:rsid w:val="00A32D17"/>
    <w:rsid w:val="00A330DE"/>
    <w:rsid w:val="00A366F2"/>
    <w:rsid w:val="00A42841"/>
    <w:rsid w:val="00A43434"/>
    <w:rsid w:val="00A43978"/>
    <w:rsid w:val="00A43CBC"/>
    <w:rsid w:val="00A44F8E"/>
    <w:rsid w:val="00A46B50"/>
    <w:rsid w:val="00A53395"/>
    <w:rsid w:val="00A61C4F"/>
    <w:rsid w:val="00A6509F"/>
    <w:rsid w:val="00A71858"/>
    <w:rsid w:val="00A71C0F"/>
    <w:rsid w:val="00A724FE"/>
    <w:rsid w:val="00A7390A"/>
    <w:rsid w:val="00A743BF"/>
    <w:rsid w:val="00A74765"/>
    <w:rsid w:val="00A75C7B"/>
    <w:rsid w:val="00A75E41"/>
    <w:rsid w:val="00A75F84"/>
    <w:rsid w:val="00A76553"/>
    <w:rsid w:val="00A82A98"/>
    <w:rsid w:val="00A8454F"/>
    <w:rsid w:val="00A87F8F"/>
    <w:rsid w:val="00A90880"/>
    <w:rsid w:val="00A90F5B"/>
    <w:rsid w:val="00A91F8E"/>
    <w:rsid w:val="00A92CA3"/>
    <w:rsid w:val="00A972DE"/>
    <w:rsid w:val="00AA074B"/>
    <w:rsid w:val="00AA0AC4"/>
    <w:rsid w:val="00AA124D"/>
    <w:rsid w:val="00AA14DC"/>
    <w:rsid w:val="00AA4B14"/>
    <w:rsid w:val="00AA7FE1"/>
    <w:rsid w:val="00AB00CA"/>
    <w:rsid w:val="00AB0278"/>
    <w:rsid w:val="00AB1254"/>
    <w:rsid w:val="00AB12C9"/>
    <w:rsid w:val="00AB1B37"/>
    <w:rsid w:val="00AB23D7"/>
    <w:rsid w:val="00AB4C0B"/>
    <w:rsid w:val="00AB51E2"/>
    <w:rsid w:val="00AB64A1"/>
    <w:rsid w:val="00AB7E43"/>
    <w:rsid w:val="00AC1312"/>
    <w:rsid w:val="00AC137C"/>
    <w:rsid w:val="00AC176F"/>
    <w:rsid w:val="00AC308C"/>
    <w:rsid w:val="00AC413F"/>
    <w:rsid w:val="00AC4B36"/>
    <w:rsid w:val="00AD1BB5"/>
    <w:rsid w:val="00AD6237"/>
    <w:rsid w:val="00AD6FF3"/>
    <w:rsid w:val="00AD7283"/>
    <w:rsid w:val="00AE1C49"/>
    <w:rsid w:val="00AE36F1"/>
    <w:rsid w:val="00AE40DE"/>
    <w:rsid w:val="00AE48C3"/>
    <w:rsid w:val="00AE6ABF"/>
    <w:rsid w:val="00AE77C3"/>
    <w:rsid w:val="00AF0954"/>
    <w:rsid w:val="00AF2B8F"/>
    <w:rsid w:val="00AF4BF0"/>
    <w:rsid w:val="00AF4FB1"/>
    <w:rsid w:val="00AF69F9"/>
    <w:rsid w:val="00B0242E"/>
    <w:rsid w:val="00B14CBB"/>
    <w:rsid w:val="00B21172"/>
    <w:rsid w:val="00B2195D"/>
    <w:rsid w:val="00B2214B"/>
    <w:rsid w:val="00B23CFE"/>
    <w:rsid w:val="00B27592"/>
    <w:rsid w:val="00B31770"/>
    <w:rsid w:val="00B33362"/>
    <w:rsid w:val="00B34080"/>
    <w:rsid w:val="00B367B0"/>
    <w:rsid w:val="00B36994"/>
    <w:rsid w:val="00B37460"/>
    <w:rsid w:val="00B41F82"/>
    <w:rsid w:val="00B42974"/>
    <w:rsid w:val="00B4452F"/>
    <w:rsid w:val="00B45A52"/>
    <w:rsid w:val="00B47EC6"/>
    <w:rsid w:val="00B53881"/>
    <w:rsid w:val="00B559D9"/>
    <w:rsid w:val="00B614CC"/>
    <w:rsid w:val="00B6179E"/>
    <w:rsid w:val="00B62322"/>
    <w:rsid w:val="00B64049"/>
    <w:rsid w:val="00B66434"/>
    <w:rsid w:val="00B7082C"/>
    <w:rsid w:val="00B71A66"/>
    <w:rsid w:val="00B723B1"/>
    <w:rsid w:val="00B73F0A"/>
    <w:rsid w:val="00B74F44"/>
    <w:rsid w:val="00B77FBC"/>
    <w:rsid w:val="00B804F1"/>
    <w:rsid w:val="00B80543"/>
    <w:rsid w:val="00B86CA5"/>
    <w:rsid w:val="00B9125D"/>
    <w:rsid w:val="00B924B2"/>
    <w:rsid w:val="00B92549"/>
    <w:rsid w:val="00BA1D80"/>
    <w:rsid w:val="00BA4007"/>
    <w:rsid w:val="00BA6831"/>
    <w:rsid w:val="00BB1F3D"/>
    <w:rsid w:val="00BB2B70"/>
    <w:rsid w:val="00BB2EEA"/>
    <w:rsid w:val="00BB53B2"/>
    <w:rsid w:val="00BB62B3"/>
    <w:rsid w:val="00BC0669"/>
    <w:rsid w:val="00BC19D5"/>
    <w:rsid w:val="00BC30C0"/>
    <w:rsid w:val="00BC4DD7"/>
    <w:rsid w:val="00BC54EE"/>
    <w:rsid w:val="00BC642B"/>
    <w:rsid w:val="00BD0ACE"/>
    <w:rsid w:val="00BD0B4B"/>
    <w:rsid w:val="00BD348D"/>
    <w:rsid w:val="00BD4960"/>
    <w:rsid w:val="00BD7D62"/>
    <w:rsid w:val="00BE532C"/>
    <w:rsid w:val="00BE5E58"/>
    <w:rsid w:val="00BE69E1"/>
    <w:rsid w:val="00BE7259"/>
    <w:rsid w:val="00BF01D7"/>
    <w:rsid w:val="00BF25EA"/>
    <w:rsid w:val="00BF2C3C"/>
    <w:rsid w:val="00BF5144"/>
    <w:rsid w:val="00BF534D"/>
    <w:rsid w:val="00C00B27"/>
    <w:rsid w:val="00C0103D"/>
    <w:rsid w:val="00C03343"/>
    <w:rsid w:val="00C046B2"/>
    <w:rsid w:val="00C07DB4"/>
    <w:rsid w:val="00C110E5"/>
    <w:rsid w:val="00C130B1"/>
    <w:rsid w:val="00C156FF"/>
    <w:rsid w:val="00C171C4"/>
    <w:rsid w:val="00C17CAC"/>
    <w:rsid w:val="00C20EB4"/>
    <w:rsid w:val="00C2122B"/>
    <w:rsid w:val="00C243D9"/>
    <w:rsid w:val="00C247F2"/>
    <w:rsid w:val="00C25663"/>
    <w:rsid w:val="00C2570C"/>
    <w:rsid w:val="00C26C23"/>
    <w:rsid w:val="00C27A12"/>
    <w:rsid w:val="00C328A8"/>
    <w:rsid w:val="00C33A85"/>
    <w:rsid w:val="00C3477F"/>
    <w:rsid w:val="00C35DF8"/>
    <w:rsid w:val="00C37890"/>
    <w:rsid w:val="00C458ED"/>
    <w:rsid w:val="00C461B6"/>
    <w:rsid w:val="00C46227"/>
    <w:rsid w:val="00C46AEC"/>
    <w:rsid w:val="00C46D7D"/>
    <w:rsid w:val="00C47026"/>
    <w:rsid w:val="00C5064A"/>
    <w:rsid w:val="00C52849"/>
    <w:rsid w:val="00C52AE2"/>
    <w:rsid w:val="00C55587"/>
    <w:rsid w:val="00C575AD"/>
    <w:rsid w:val="00C57D9B"/>
    <w:rsid w:val="00C60C77"/>
    <w:rsid w:val="00C63909"/>
    <w:rsid w:val="00C64480"/>
    <w:rsid w:val="00C64739"/>
    <w:rsid w:val="00C6478E"/>
    <w:rsid w:val="00C64841"/>
    <w:rsid w:val="00C70544"/>
    <w:rsid w:val="00C745B8"/>
    <w:rsid w:val="00C77B78"/>
    <w:rsid w:val="00C81DDC"/>
    <w:rsid w:val="00C82AC1"/>
    <w:rsid w:val="00C83875"/>
    <w:rsid w:val="00C83965"/>
    <w:rsid w:val="00C86094"/>
    <w:rsid w:val="00C914F4"/>
    <w:rsid w:val="00C91DD0"/>
    <w:rsid w:val="00C92636"/>
    <w:rsid w:val="00C94C86"/>
    <w:rsid w:val="00CA034B"/>
    <w:rsid w:val="00CA12E2"/>
    <w:rsid w:val="00CA2A69"/>
    <w:rsid w:val="00CA3426"/>
    <w:rsid w:val="00CA4CB5"/>
    <w:rsid w:val="00CB356C"/>
    <w:rsid w:val="00CB4119"/>
    <w:rsid w:val="00CB5352"/>
    <w:rsid w:val="00CB582D"/>
    <w:rsid w:val="00CB65FF"/>
    <w:rsid w:val="00CB760E"/>
    <w:rsid w:val="00CB7A35"/>
    <w:rsid w:val="00CC7488"/>
    <w:rsid w:val="00CC7B44"/>
    <w:rsid w:val="00CD1B7D"/>
    <w:rsid w:val="00CD2571"/>
    <w:rsid w:val="00CD3903"/>
    <w:rsid w:val="00CD4156"/>
    <w:rsid w:val="00CE1360"/>
    <w:rsid w:val="00CE6CC9"/>
    <w:rsid w:val="00CF4474"/>
    <w:rsid w:val="00CF59B0"/>
    <w:rsid w:val="00CF60E8"/>
    <w:rsid w:val="00D03A5D"/>
    <w:rsid w:val="00D050C1"/>
    <w:rsid w:val="00D05FC4"/>
    <w:rsid w:val="00D061A5"/>
    <w:rsid w:val="00D061F0"/>
    <w:rsid w:val="00D1135C"/>
    <w:rsid w:val="00D13B27"/>
    <w:rsid w:val="00D16F34"/>
    <w:rsid w:val="00D2088B"/>
    <w:rsid w:val="00D208CE"/>
    <w:rsid w:val="00D216AA"/>
    <w:rsid w:val="00D21BF9"/>
    <w:rsid w:val="00D26DC2"/>
    <w:rsid w:val="00D275F5"/>
    <w:rsid w:val="00D34F40"/>
    <w:rsid w:val="00D36C39"/>
    <w:rsid w:val="00D37BCF"/>
    <w:rsid w:val="00D4142B"/>
    <w:rsid w:val="00D42BBE"/>
    <w:rsid w:val="00D444A8"/>
    <w:rsid w:val="00D450EE"/>
    <w:rsid w:val="00D45AFA"/>
    <w:rsid w:val="00D47AA3"/>
    <w:rsid w:val="00D528CE"/>
    <w:rsid w:val="00D53356"/>
    <w:rsid w:val="00D5727D"/>
    <w:rsid w:val="00D6059C"/>
    <w:rsid w:val="00D62643"/>
    <w:rsid w:val="00D65A3F"/>
    <w:rsid w:val="00D65B93"/>
    <w:rsid w:val="00D737DD"/>
    <w:rsid w:val="00D73D44"/>
    <w:rsid w:val="00D75391"/>
    <w:rsid w:val="00D75BD8"/>
    <w:rsid w:val="00D76F17"/>
    <w:rsid w:val="00D772B7"/>
    <w:rsid w:val="00D773D0"/>
    <w:rsid w:val="00D82862"/>
    <w:rsid w:val="00D84536"/>
    <w:rsid w:val="00D85296"/>
    <w:rsid w:val="00D9118D"/>
    <w:rsid w:val="00D92D67"/>
    <w:rsid w:val="00D95988"/>
    <w:rsid w:val="00D95A01"/>
    <w:rsid w:val="00D969AF"/>
    <w:rsid w:val="00D96CD1"/>
    <w:rsid w:val="00DA134D"/>
    <w:rsid w:val="00DA2698"/>
    <w:rsid w:val="00DA2FCE"/>
    <w:rsid w:val="00DA36BE"/>
    <w:rsid w:val="00DA3974"/>
    <w:rsid w:val="00DA5A90"/>
    <w:rsid w:val="00DA77AE"/>
    <w:rsid w:val="00DB392C"/>
    <w:rsid w:val="00DB3A2F"/>
    <w:rsid w:val="00DC3B3D"/>
    <w:rsid w:val="00DD354D"/>
    <w:rsid w:val="00DD490C"/>
    <w:rsid w:val="00DD5B73"/>
    <w:rsid w:val="00DE125E"/>
    <w:rsid w:val="00DE1C06"/>
    <w:rsid w:val="00DE276A"/>
    <w:rsid w:val="00DE3F6E"/>
    <w:rsid w:val="00DE49A9"/>
    <w:rsid w:val="00DE7F8A"/>
    <w:rsid w:val="00DF0706"/>
    <w:rsid w:val="00DF0981"/>
    <w:rsid w:val="00DF120C"/>
    <w:rsid w:val="00DF2818"/>
    <w:rsid w:val="00DF2F39"/>
    <w:rsid w:val="00DF3063"/>
    <w:rsid w:val="00DF5274"/>
    <w:rsid w:val="00DF5E42"/>
    <w:rsid w:val="00DF7B56"/>
    <w:rsid w:val="00E0133F"/>
    <w:rsid w:val="00E0185F"/>
    <w:rsid w:val="00E01E27"/>
    <w:rsid w:val="00E03460"/>
    <w:rsid w:val="00E04B2E"/>
    <w:rsid w:val="00E0515C"/>
    <w:rsid w:val="00E05EF9"/>
    <w:rsid w:val="00E062B9"/>
    <w:rsid w:val="00E06390"/>
    <w:rsid w:val="00E071AC"/>
    <w:rsid w:val="00E07FCB"/>
    <w:rsid w:val="00E110B0"/>
    <w:rsid w:val="00E11A12"/>
    <w:rsid w:val="00E11FC7"/>
    <w:rsid w:val="00E13AFE"/>
    <w:rsid w:val="00E16AA8"/>
    <w:rsid w:val="00E17756"/>
    <w:rsid w:val="00E17CB6"/>
    <w:rsid w:val="00E2089D"/>
    <w:rsid w:val="00E21542"/>
    <w:rsid w:val="00E23C68"/>
    <w:rsid w:val="00E275A2"/>
    <w:rsid w:val="00E27CA9"/>
    <w:rsid w:val="00E30D2D"/>
    <w:rsid w:val="00E30F45"/>
    <w:rsid w:val="00E3249D"/>
    <w:rsid w:val="00E35422"/>
    <w:rsid w:val="00E361C9"/>
    <w:rsid w:val="00E37D40"/>
    <w:rsid w:val="00E40A03"/>
    <w:rsid w:val="00E4146C"/>
    <w:rsid w:val="00E42813"/>
    <w:rsid w:val="00E436D7"/>
    <w:rsid w:val="00E4412F"/>
    <w:rsid w:val="00E47A42"/>
    <w:rsid w:val="00E47F25"/>
    <w:rsid w:val="00E51936"/>
    <w:rsid w:val="00E520D8"/>
    <w:rsid w:val="00E52820"/>
    <w:rsid w:val="00E52E61"/>
    <w:rsid w:val="00E53B8E"/>
    <w:rsid w:val="00E54003"/>
    <w:rsid w:val="00E55A8F"/>
    <w:rsid w:val="00E57420"/>
    <w:rsid w:val="00E60021"/>
    <w:rsid w:val="00E61E52"/>
    <w:rsid w:val="00E64CB5"/>
    <w:rsid w:val="00E64EC7"/>
    <w:rsid w:val="00E707EC"/>
    <w:rsid w:val="00E726ED"/>
    <w:rsid w:val="00E729DB"/>
    <w:rsid w:val="00E74590"/>
    <w:rsid w:val="00E81197"/>
    <w:rsid w:val="00E845CE"/>
    <w:rsid w:val="00E86663"/>
    <w:rsid w:val="00E86CA3"/>
    <w:rsid w:val="00E9639A"/>
    <w:rsid w:val="00E9652A"/>
    <w:rsid w:val="00E971FC"/>
    <w:rsid w:val="00EA0F72"/>
    <w:rsid w:val="00EA156F"/>
    <w:rsid w:val="00EA2BDF"/>
    <w:rsid w:val="00EA5AFA"/>
    <w:rsid w:val="00EA611A"/>
    <w:rsid w:val="00EA68E2"/>
    <w:rsid w:val="00EA6CCA"/>
    <w:rsid w:val="00EB02DC"/>
    <w:rsid w:val="00EB2244"/>
    <w:rsid w:val="00EB30F7"/>
    <w:rsid w:val="00EC0CB9"/>
    <w:rsid w:val="00EC149B"/>
    <w:rsid w:val="00EC1FDA"/>
    <w:rsid w:val="00EC29F5"/>
    <w:rsid w:val="00EC4936"/>
    <w:rsid w:val="00EC7B7D"/>
    <w:rsid w:val="00ED00E8"/>
    <w:rsid w:val="00ED4DCC"/>
    <w:rsid w:val="00ED5145"/>
    <w:rsid w:val="00EE112F"/>
    <w:rsid w:val="00EE3723"/>
    <w:rsid w:val="00EE451C"/>
    <w:rsid w:val="00EE605C"/>
    <w:rsid w:val="00EE7A65"/>
    <w:rsid w:val="00EF03D1"/>
    <w:rsid w:val="00EF42BB"/>
    <w:rsid w:val="00EF5D19"/>
    <w:rsid w:val="00EF5D5B"/>
    <w:rsid w:val="00EF6CA5"/>
    <w:rsid w:val="00F00CB3"/>
    <w:rsid w:val="00F02628"/>
    <w:rsid w:val="00F0423A"/>
    <w:rsid w:val="00F048B5"/>
    <w:rsid w:val="00F05CD2"/>
    <w:rsid w:val="00F07573"/>
    <w:rsid w:val="00F14C33"/>
    <w:rsid w:val="00F156BA"/>
    <w:rsid w:val="00F15CD6"/>
    <w:rsid w:val="00F175CB"/>
    <w:rsid w:val="00F22F8E"/>
    <w:rsid w:val="00F23441"/>
    <w:rsid w:val="00F23E3E"/>
    <w:rsid w:val="00F24770"/>
    <w:rsid w:val="00F2602D"/>
    <w:rsid w:val="00F30A26"/>
    <w:rsid w:val="00F33FCA"/>
    <w:rsid w:val="00F35BFB"/>
    <w:rsid w:val="00F36DD6"/>
    <w:rsid w:val="00F377DD"/>
    <w:rsid w:val="00F4171B"/>
    <w:rsid w:val="00F4273D"/>
    <w:rsid w:val="00F427EE"/>
    <w:rsid w:val="00F4588A"/>
    <w:rsid w:val="00F467D8"/>
    <w:rsid w:val="00F47337"/>
    <w:rsid w:val="00F5228F"/>
    <w:rsid w:val="00F530A5"/>
    <w:rsid w:val="00F53E41"/>
    <w:rsid w:val="00F55408"/>
    <w:rsid w:val="00F61604"/>
    <w:rsid w:val="00F61E16"/>
    <w:rsid w:val="00F63CF6"/>
    <w:rsid w:val="00F64736"/>
    <w:rsid w:val="00F64B15"/>
    <w:rsid w:val="00F65E30"/>
    <w:rsid w:val="00F65E3B"/>
    <w:rsid w:val="00F67116"/>
    <w:rsid w:val="00F673C4"/>
    <w:rsid w:val="00F701F5"/>
    <w:rsid w:val="00F73B49"/>
    <w:rsid w:val="00F742B7"/>
    <w:rsid w:val="00F751E9"/>
    <w:rsid w:val="00F76E64"/>
    <w:rsid w:val="00F80AEC"/>
    <w:rsid w:val="00F823EF"/>
    <w:rsid w:val="00F83D2E"/>
    <w:rsid w:val="00F84E6D"/>
    <w:rsid w:val="00F8504F"/>
    <w:rsid w:val="00F928F7"/>
    <w:rsid w:val="00F93FD8"/>
    <w:rsid w:val="00F95729"/>
    <w:rsid w:val="00F9685A"/>
    <w:rsid w:val="00F97B5D"/>
    <w:rsid w:val="00FA002A"/>
    <w:rsid w:val="00FA01D6"/>
    <w:rsid w:val="00FA1A27"/>
    <w:rsid w:val="00FA2A21"/>
    <w:rsid w:val="00FA3667"/>
    <w:rsid w:val="00FA37B1"/>
    <w:rsid w:val="00FA4414"/>
    <w:rsid w:val="00FA45D1"/>
    <w:rsid w:val="00FA4BC9"/>
    <w:rsid w:val="00FB3480"/>
    <w:rsid w:val="00FB3566"/>
    <w:rsid w:val="00FB5D37"/>
    <w:rsid w:val="00FB60A0"/>
    <w:rsid w:val="00FB6F42"/>
    <w:rsid w:val="00FC0226"/>
    <w:rsid w:val="00FC048B"/>
    <w:rsid w:val="00FC23FF"/>
    <w:rsid w:val="00FC307F"/>
    <w:rsid w:val="00FC4614"/>
    <w:rsid w:val="00FC539D"/>
    <w:rsid w:val="00FC5D59"/>
    <w:rsid w:val="00FD7176"/>
    <w:rsid w:val="00FD7338"/>
    <w:rsid w:val="00FE0412"/>
    <w:rsid w:val="00FE0795"/>
    <w:rsid w:val="00FE46E0"/>
    <w:rsid w:val="00FE52E6"/>
    <w:rsid w:val="00FF1728"/>
    <w:rsid w:val="00FF3A06"/>
    <w:rsid w:val="00FF41A6"/>
    <w:rsid w:val="00FF47D5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E1881"/>
  <w14:defaultImageDpi w14:val="300"/>
  <w15:docId w15:val="{89608D50-8156-914C-8980-BF578C2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5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52D"/>
    <w:pPr>
      <w:keepNext/>
      <w:widowControl/>
      <w:numPr>
        <w:numId w:val="4"/>
      </w:numPr>
      <w:outlineLvl w:val="0"/>
    </w:pPr>
    <w:rPr>
      <w:rFonts w:ascii="PMingLiU" w:hAnsi="Arial"/>
      <w:kern w:val="0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5D5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5D5B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F5D5B"/>
  </w:style>
  <w:style w:type="paragraph" w:styleId="Header">
    <w:name w:val="header"/>
    <w:basedOn w:val="Normal"/>
    <w:link w:val="HeaderChar"/>
    <w:uiPriority w:val="99"/>
    <w:unhideWhenUsed/>
    <w:rsid w:val="00355D6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55D6F"/>
    <w:rPr>
      <w:rFonts w:ascii="Times New Roman" w:eastAsia="PMingLiU" w:hAnsi="Times New Roman" w:cs="Times New Roman"/>
      <w:sz w:val="20"/>
      <w:szCs w:val="20"/>
    </w:rPr>
  </w:style>
  <w:style w:type="paragraph" w:customStyle="1" w:styleId="Default">
    <w:name w:val="Default"/>
    <w:rsid w:val="002B0A8B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sz w:val="24"/>
      <w:szCs w:val="24"/>
    </w:rPr>
  </w:style>
  <w:style w:type="paragraph" w:customStyle="1" w:styleId="-11">
    <w:name w:val="彩色清單 - 輔色 11"/>
    <w:basedOn w:val="Normal"/>
    <w:qFormat/>
    <w:rsid w:val="005119E7"/>
    <w:pPr>
      <w:ind w:leftChars="200" w:left="480"/>
    </w:pPr>
    <w:rPr>
      <w:rFonts w:ascii="Calibri" w:hAnsi="Calibri"/>
      <w:szCs w:val="22"/>
    </w:rPr>
  </w:style>
  <w:style w:type="paragraph" w:customStyle="1" w:styleId="NormalText">
    <w:name w:val="Normal Text"/>
    <w:rsid w:val="005119E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73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973"/>
    <w:rPr>
      <w:rFonts w:ascii="Cambria" w:eastAsia="PMingLiU" w:hAnsi="Cambria" w:cs="Times New Roman"/>
      <w:kern w:val="2"/>
      <w:sz w:val="18"/>
      <w:szCs w:val="18"/>
    </w:rPr>
  </w:style>
  <w:style w:type="character" w:customStyle="1" w:styleId="Heading1Char">
    <w:name w:val="Heading 1 Char"/>
    <w:link w:val="Heading1"/>
    <w:rsid w:val="0087252D"/>
    <w:rPr>
      <w:rFonts w:ascii="PMingLiU" w:hAnsi="Arial"/>
      <w:sz w:val="28"/>
    </w:rPr>
  </w:style>
  <w:style w:type="paragraph" w:styleId="NormalWeb">
    <w:name w:val="Normal (Web)"/>
    <w:basedOn w:val="Normal"/>
    <w:uiPriority w:val="99"/>
    <w:unhideWhenUsed/>
    <w:rsid w:val="001F3A7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PlaceholderText">
    <w:name w:val="Placeholder Text"/>
    <w:basedOn w:val="DefaultParagraphFont"/>
    <w:uiPriority w:val="99"/>
    <w:semiHidden/>
    <w:rsid w:val="00E110B0"/>
    <w:rPr>
      <w:color w:val="808080"/>
    </w:rPr>
  </w:style>
  <w:style w:type="paragraph" w:styleId="ListParagraph">
    <w:name w:val="List Paragraph"/>
    <w:basedOn w:val="Normal"/>
    <w:uiPriority w:val="34"/>
    <w:qFormat/>
    <w:rsid w:val="00BC4DD7"/>
    <w:pPr>
      <w:ind w:leftChars="200" w:left="480"/>
    </w:pPr>
  </w:style>
  <w:style w:type="character" w:customStyle="1" w:styleId="GENQANSNUM">
    <w:name w:val="GENQ_ANS_NUM"/>
    <w:basedOn w:val="DefaultParagraphFont"/>
    <w:rsid w:val="000A4484"/>
    <w:rPr>
      <w:rFonts w:ascii="Times New Roman" w:hAnsi="Times New Roman" w:cs="Times New Roman" w:hint="default"/>
      <w:b/>
      <w:bCs w:val="0"/>
      <w:spacing w:val="0"/>
      <w:w w:val="100"/>
      <w:position w:val="0"/>
      <w:sz w:val="21"/>
      <w:szCs w:val="21"/>
    </w:rPr>
  </w:style>
  <w:style w:type="paragraph" w:customStyle="1" w:styleId="GENQANS">
    <w:name w:val="GENQ_ANS"/>
    <w:rsid w:val="007E1A86"/>
    <w:pPr>
      <w:spacing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paragraph" w:customStyle="1" w:styleId="GENQANSFIRST">
    <w:name w:val="GENQ_ANS_FIRST"/>
    <w:link w:val="GENQANSFIRSTChar"/>
    <w:rsid w:val="007E1A86"/>
    <w:pPr>
      <w:spacing w:before="240"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character" w:customStyle="1" w:styleId="GENQANSFIRSTChar">
    <w:name w:val="GENQ_ANS_FIRST Char"/>
    <w:basedOn w:val="DefaultParagraphFont"/>
    <w:link w:val="GENQANSFIRST"/>
    <w:rsid w:val="007E1A86"/>
    <w:rPr>
      <w:rFonts w:ascii="Times New Roman" w:eastAsiaTheme="minorEastAsia" w:hAnsi="Times New Roman"/>
      <w:sz w:val="19"/>
      <w:szCs w:val="19"/>
      <w:lang w:eastAsia="en-US"/>
    </w:rPr>
  </w:style>
  <w:style w:type="numbering" w:customStyle="1" w:styleId="CurrentList1">
    <w:name w:val="Current List1"/>
    <w:uiPriority w:val="99"/>
    <w:rsid w:val="00B6232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796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Links>
    <vt:vector size="18" baseType="variant">
      <vt:variant>
        <vt:i4>6750258</vt:i4>
      </vt:variant>
      <vt:variant>
        <vt:i4>3850</vt:i4>
      </vt:variant>
      <vt:variant>
        <vt:i4>1056</vt:i4>
      </vt:variant>
      <vt:variant>
        <vt:i4>1</vt:i4>
      </vt:variant>
      <vt:variant>
        <vt:lpwstr>afg041</vt:lpwstr>
      </vt:variant>
      <vt:variant>
        <vt:lpwstr/>
      </vt:variant>
      <vt:variant>
        <vt:i4>3145787</vt:i4>
      </vt:variant>
      <vt:variant>
        <vt:i4>6640</vt:i4>
      </vt:variant>
      <vt:variant>
        <vt:i4>1067</vt:i4>
      </vt:variant>
      <vt:variant>
        <vt:i4>1</vt:i4>
      </vt:variant>
      <vt:variant>
        <vt:lpwstr>39_FigureEx20-F</vt:lpwstr>
      </vt:variant>
      <vt:variant>
        <vt:lpwstr/>
      </vt:variant>
      <vt:variant>
        <vt:i4>3276810</vt:i4>
      </vt:variant>
      <vt:variant>
        <vt:i4>22870</vt:i4>
      </vt:variant>
      <vt:variant>
        <vt:i4>1035</vt:i4>
      </vt:variant>
      <vt:variant>
        <vt:i4>1</vt:i4>
      </vt:variant>
      <vt:variant>
        <vt:lpwstr>fig08_34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ah9639</dc:creator>
  <cp:lastModifiedBy>Chia-Hung Vincent Chang</cp:lastModifiedBy>
  <cp:revision>7</cp:revision>
  <cp:lastPrinted>2022-06-06T06:44:00Z</cp:lastPrinted>
  <dcterms:created xsi:type="dcterms:W3CDTF">2026-05-18T03:14:00Z</dcterms:created>
  <dcterms:modified xsi:type="dcterms:W3CDTF">2026-05-24T08:09:00Z</dcterms:modified>
</cp:coreProperties>
</file>