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0718C2" w14:textId="1FB12096" w:rsidR="003F24D5" w:rsidRDefault="00D35E93" w:rsidP="002014FF">
      <w:pPr>
        <w:snapToGrid w:val="0"/>
        <w:spacing w:line="360" w:lineRule="auto"/>
        <w:ind w:left="360"/>
        <w:jc w:val="center"/>
        <w:rPr>
          <w:szCs w:val="24"/>
        </w:rPr>
      </w:pPr>
      <w:r>
        <w:rPr>
          <w:rFonts w:hint="eastAsia"/>
          <w:szCs w:val="24"/>
        </w:rPr>
        <w:t>習題</w:t>
      </w:r>
      <w:r w:rsidR="00F154C6">
        <w:rPr>
          <w:rFonts w:hint="eastAsia"/>
          <w:szCs w:val="24"/>
        </w:rPr>
        <w:t>二</w:t>
      </w:r>
    </w:p>
    <w:p w14:paraId="78A2000C" w14:textId="77777777" w:rsidR="00F81DE3" w:rsidRDefault="00F81DE3" w:rsidP="002014FF">
      <w:pPr>
        <w:snapToGrid w:val="0"/>
        <w:spacing w:line="360" w:lineRule="auto"/>
        <w:ind w:left="360"/>
        <w:jc w:val="center"/>
        <w:rPr>
          <w:szCs w:val="24"/>
        </w:rPr>
      </w:pPr>
    </w:p>
    <w:p w14:paraId="5E197B2E" w14:textId="18033257" w:rsidR="00F81DE3" w:rsidRPr="00F81DE3" w:rsidRDefault="00F81DE3" w:rsidP="00F81DE3">
      <w:pPr>
        <w:pStyle w:val="ListParagraph"/>
        <w:numPr>
          <w:ilvl w:val="0"/>
          <w:numId w:val="19"/>
        </w:numPr>
        <w:spacing w:line="360" w:lineRule="auto"/>
        <w:ind w:leftChars="0"/>
        <w:rPr>
          <w:szCs w:val="24"/>
        </w:rPr>
      </w:pPr>
      <w:r w:rsidRPr="00F81DE3">
        <w:rPr>
          <w:rFonts w:hint="eastAsia"/>
          <w:szCs w:val="24"/>
        </w:rPr>
        <w:t>解答：熱源的總輻射</w:t>
      </w:r>
      <m:oMath>
        <m:r>
          <w:rPr>
            <w:rFonts w:ascii="Cambria Math" w:hAnsi="Cambria Math"/>
            <w:szCs w:val="24"/>
          </w:rPr>
          <m:t>P=σA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T</m:t>
            </m:r>
          </m:e>
          <m:sup>
            <m:r>
              <w:rPr>
                <w:rFonts w:ascii="Cambria Math" w:hAnsi="Cambria Math"/>
                <w:szCs w:val="24"/>
              </w:rPr>
              <m:t>4</m:t>
            </m:r>
          </m:sup>
        </m:sSup>
        <m:r>
          <m:rPr>
            <m:sty m:val="p"/>
          </m:rPr>
          <w:rPr>
            <w:rFonts w:ascii="Cambria Math" w:hAnsi="Cambria Math" w:hint="eastAsia"/>
            <w:szCs w:val="24"/>
          </w:rPr>
          <m:t>=</m:t>
        </m:r>
        <m:r>
          <w:rPr>
            <w:rFonts w:ascii="Cambria Math" w:hAnsi="Cambria Math"/>
            <w:szCs w:val="24"/>
          </w:rPr>
          <m:t>σ4π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b</m:t>
            </m:r>
          </m:e>
          <m:sup>
            <m:r>
              <w:rPr>
                <w:rFonts w:ascii="Cambria Math" w:hAnsi="Cambria Math"/>
                <w:szCs w:val="24"/>
              </w:rPr>
              <m:t>2</m:t>
            </m:r>
          </m:sup>
        </m:sSup>
        <m:sSubSup>
          <m:sSubSupPr>
            <m:ctrlPr>
              <w:rPr>
                <w:rFonts w:ascii="Cambria Math" w:hAnsi="Cambria Math"/>
                <w:i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Cs w:val="24"/>
              </w:rPr>
              <m:t>1</m:t>
            </m:r>
          </m:sub>
          <m:sup>
            <m:r>
              <w:rPr>
                <w:rFonts w:ascii="Cambria Math" w:hAnsi="Cambria Math"/>
                <w:szCs w:val="24"/>
              </w:rPr>
              <m:t>4</m:t>
            </m:r>
          </m:sup>
        </m:sSubSup>
      </m:oMath>
      <w:r w:rsidRPr="00F81DE3">
        <w:rPr>
          <w:rFonts w:hint="eastAsia"/>
          <w:szCs w:val="24"/>
        </w:rPr>
        <w:t>，平均分配至距球心</w:t>
      </w:r>
      <m:oMath>
        <m:r>
          <w:rPr>
            <w:rFonts w:ascii="Cambria Math" w:eastAsiaTheme="majorEastAsia" w:hAnsi="Cambria Math"/>
            <w:szCs w:val="24"/>
          </w:rPr>
          <m:t>a</m:t>
        </m:r>
        <m:r>
          <w:rPr>
            <w:rFonts w:ascii="Cambria Math" w:eastAsiaTheme="majorEastAsia" w:hAnsi="Cambria Math" w:hint="eastAsia"/>
            <w:szCs w:val="24"/>
          </w:rPr>
          <m:t xml:space="preserve"> </m:t>
        </m:r>
      </m:oMath>
      <w:r w:rsidRPr="00F81DE3">
        <w:rPr>
          <w:rFonts w:hint="eastAsia"/>
          <w:szCs w:val="24"/>
        </w:rPr>
        <w:t>處的每單位面積功率為：</w:t>
      </w:r>
      <m:oMath>
        <m:r>
          <w:rPr>
            <w:rFonts w:ascii="Cambria Math" w:hAnsi="Cambria Math"/>
            <w:szCs w:val="24"/>
          </w:rPr>
          <m:t>P×</m:t>
        </m:r>
        <m:f>
          <m:fPr>
            <m:ctrlPr>
              <w:rPr>
                <w:rFonts w:ascii="Cambria Math" w:hAnsi="Cambria Math"/>
                <w:i/>
                <w:szCs w:val="24"/>
              </w:rPr>
            </m:ctrlPr>
          </m:fPr>
          <m:num>
            <m:r>
              <w:rPr>
                <w:rFonts w:ascii="Cambria Math" w:hAnsi="Cambria Math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Cs w:val="24"/>
              </w:rPr>
              <m:t>4π</m:t>
            </m:r>
            <m:sSup>
              <m:sSupPr>
                <m:ctrlPr>
                  <w:rPr>
                    <w:rFonts w:ascii="Cambria Math" w:hAnsi="Cambria Math"/>
                    <w:i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Cs w:val="24"/>
                  </w:rPr>
                  <m:t>a</m:t>
                </m:r>
              </m:e>
              <m:sup>
                <m:r>
                  <w:rPr>
                    <w:rFonts w:ascii="Cambria Math" w:hAnsi="Cambria Math"/>
                    <w:szCs w:val="24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Cs w:val="24"/>
          </w:rPr>
          <m:t>=σ</m:t>
        </m:r>
        <m:sSubSup>
          <m:sSubSupPr>
            <m:ctrlPr>
              <w:rPr>
                <w:rFonts w:ascii="Cambria Math" w:hAnsi="Cambria Math"/>
                <w:i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Cs w:val="24"/>
              </w:rPr>
              <m:t>1</m:t>
            </m:r>
          </m:sub>
          <m:sup>
            <m:r>
              <w:rPr>
                <w:rFonts w:ascii="Cambria Math" w:hAnsi="Cambria Math"/>
                <w:szCs w:val="24"/>
              </w:rPr>
              <m:t>4</m:t>
            </m:r>
          </m:sup>
        </m:sSubSup>
        <m:f>
          <m:fPr>
            <m:ctrlPr>
              <w:rPr>
                <w:rFonts w:ascii="Cambria Math" w:hAnsi="Cambria Math"/>
                <w:i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Cs w:val="24"/>
                  </w:rPr>
                  <m:t>b</m:t>
                </m:r>
              </m:e>
              <m:sup>
                <m:r>
                  <w:rPr>
                    <w:rFonts w:ascii="Cambria Math" w:hAnsi="Cambria Math"/>
                    <w:szCs w:val="24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Cs w:val="24"/>
                  </w:rPr>
                  <m:t>a</m:t>
                </m:r>
              </m:e>
              <m:sup>
                <m:r>
                  <w:rPr>
                    <w:rFonts w:ascii="Cambria Math" w:hAnsi="Cambria Math"/>
                    <w:szCs w:val="24"/>
                  </w:rPr>
                  <m:t>2</m:t>
                </m:r>
              </m:sup>
            </m:sSup>
          </m:den>
        </m:f>
      </m:oMath>
      <w:r w:rsidRPr="00F81DE3">
        <w:rPr>
          <w:rFonts w:hint="eastAsia"/>
          <w:szCs w:val="24"/>
        </w:rPr>
        <w:t>。</w:t>
      </w:r>
    </w:p>
    <w:p w14:paraId="1297847B" w14:textId="77777777" w:rsidR="00F81DE3" w:rsidRDefault="00F81DE3" w:rsidP="00F81DE3">
      <w:pPr>
        <w:spacing w:line="360" w:lineRule="auto"/>
        <w:ind w:left="483"/>
        <w:rPr>
          <w:szCs w:val="24"/>
        </w:rPr>
      </w:pPr>
      <w:r w:rsidRPr="00EF6188">
        <w:rPr>
          <w:rFonts w:hint="eastAsia"/>
          <w:szCs w:val="24"/>
        </w:rPr>
        <w:t>小黑體的截面積為</w:t>
      </w:r>
      <m:oMath>
        <m:sSup>
          <m:sSupPr>
            <m:ctrlPr>
              <w:rPr>
                <w:rFonts w:ascii="Cambria Math" w:hAnsi="Cambria Math"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d</m:t>
            </m:r>
          </m:e>
          <m:sup>
            <m:r>
              <w:rPr>
                <w:rFonts w:ascii="Cambria Math" w:hAnsi="Cambria Math"/>
                <w:szCs w:val="24"/>
              </w:rPr>
              <m:t>2</m:t>
            </m:r>
          </m:sup>
        </m:sSup>
      </m:oMath>
      <w:r w:rsidRPr="00EF6188">
        <w:rPr>
          <w:rFonts w:hint="eastAsia"/>
          <w:szCs w:val="24"/>
        </w:rPr>
        <w:t>，故吸收</w:t>
      </w:r>
      <m:oMath>
        <m:r>
          <w:rPr>
            <w:rFonts w:ascii="Cambria Math" w:hAnsi="Cambria Math"/>
            <w:szCs w:val="24"/>
          </w:rPr>
          <m:t>σ</m:t>
        </m:r>
        <m:sSubSup>
          <m:sSubSupPr>
            <m:ctrlPr>
              <w:rPr>
                <w:rFonts w:ascii="Cambria Math" w:hAnsi="Cambria Math"/>
                <w:i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Cs w:val="24"/>
              </w:rPr>
              <m:t>1</m:t>
            </m:r>
          </m:sub>
          <m:sup>
            <m:r>
              <w:rPr>
                <w:rFonts w:ascii="Cambria Math" w:hAnsi="Cambria Math"/>
                <w:szCs w:val="24"/>
              </w:rPr>
              <m:t>4</m:t>
            </m:r>
          </m:sup>
        </m:sSubSup>
        <m:f>
          <m:fPr>
            <m:ctrlPr>
              <w:rPr>
                <w:rFonts w:ascii="Cambria Math" w:hAnsi="Cambria Math"/>
                <w:i/>
                <w:szCs w:val="24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Cs w:val="24"/>
                  </w:rPr>
                  <m:t>b</m:t>
                </m:r>
              </m:e>
              <m:sup>
                <m:r>
                  <w:rPr>
                    <w:rFonts w:ascii="Cambria Math" w:hAnsi="Cambria Math"/>
                    <w:szCs w:val="24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Cs w:val="24"/>
                  </w:rPr>
                </m:ctrlPr>
              </m:sSupPr>
              <m:e>
                <m:r>
                  <w:rPr>
                    <w:rFonts w:ascii="Cambria Math" w:hAnsi="Cambria Math"/>
                    <w:szCs w:val="24"/>
                  </w:rPr>
                  <m:t>a</m:t>
                </m:r>
              </m:e>
              <m:sup>
                <m:r>
                  <w:rPr>
                    <w:rFonts w:ascii="Cambria Math" w:hAnsi="Cambria Math"/>
                    <w:szCs w:val="24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Cs w:val="24"/>
          </w:rPr>
          <m:t xml:space="preserve"> </m:t>
        </m:r>
        <m:sSup>
          <m:sSupPr>
            <m:ctrlPr>
              <w:rPr>
                <w:rFonts w:ascii="Cambria Math" w:hAnsi="Cambria Math"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d</m:t>
            </m:r>
          </m:e>
          <m:sup>
            <m:r>
              <w:rPr>
                <w:rFonts w:ascii="Cambria Math" w:hAnsi="Cambria Math"/>
                <w:szCs w:val="24"/>
              </w:rPr>
              <m:t>2</m:t>
            </m:r>
          </m:sup>
        </m:sSup>
      </m:oMath>
      <w:r w:rsidRPr="00EF6188">
        <w:rPr>
          <w:rFonts w:hint="eastAsia"/>
          <w:szCs w:val="24"/>
        </w:rPr>
        <w:t>。</w:t>
      </w:r>
    </w:p>
    <w:p w14:paraId="59C22452" w14:textId="77777777" w:rsidR="00F81DE3" w:rsidRPr="00EF6188" w:rsidRDefault="00F81DE3" w:rsidP="00F81DE3">
      <w:pPr>
        <w:spacing w:line="360" w:lineRule="auto"/>
        <w:ind w:left="483"/>
        <w:rPr>
          <w:szCs w:val="24"/>
        </w:rPr>
      </w:pPr>
      <w:r w:rsidRPr="00EF6188">
        <w:rPr>
          <w:rFonts w:hint="eastAsia"/>
          <w:szCs w:val="24"/>
        </w:rPr>
        <w:t>此能量必須等於小黑體的輻射總量：</w:t>
      </w:r>
      <m:oMath>
        <m:r>
          <w:rPr>
            <w:rFonts w:ascii="Cambria Math" w:hAnsi="Cambria Math"/>
            <w:szCs w:val="24"/>
          </w:rPr>
          <m:t>σ∙</m:t>
        </m:r>
        <m:sSup>
          <m:sSupPr>
            <m:ctrlPr>
              <w:rPr>
                <w:rFonts w:ascii="Cambria Math" w:hAnsi="Cambria Math"/>
                <w:i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2</m:t>
            </m:r>
            <m:r>
              <w:rPr>
                <w:rFonts w:ascii="Cambria Math" w:hAnsi="Cambria Math" w:hint="eastAsia"/>
                <w:szCs w:val="24"/>
              </w:rPr>
              <m:t>d</m:t>
            </m:r>
          </m:e>
          <m:sup>
            <m:r>
              <w:rPr>
                <w:rFonts w:ascii="Cambria Math" w:hAnsi="Cambria Math"/>
                <w:szCs w:val="24"/>
              </w:rPr>
              <m:t>2</m:t>
            </m:r>
          </m:sup>
        </m:sSup>
        <m:sSubSup>
          <m:sSubSupPr>
            <m:ctrlPr>
              <w:rPr>
                <w:rFonts w:ascii="Cambria Math" w:hAnsi="Cambria Math"/>
                <w:i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T</m:t>
            </m:r>
          </m:e>
          <m:sub>
            <m:r>
              <w:rPr>
                <w:rFonts w:ascii="Cambria Math" w:hAnsi="Cambria Math"/>
                <w:szCs w:val="24"/>
              </w:rPr>
              <m:t>2</m:t>
            </m:r>
          </m:sub>
          <m:sup>
            <m:r>
              <w:rPr>
                <w:rFonts w:ascii="Cambria Math" w:hAnsi="Cambria Math"/>
                <w:szCs w:val="24"/>
              </w:rPr>
              <m:t>4</m:t>
            </m:r>
          </m:sup>
        </m:sSubSup>
      </m:oMath>
      <w:r w:rsidRPr="00EF6188">
        <w:rPr>
          <w:rFonts w:hint="eastAsia"/>
          <w:szCs w:val="24"/>
        </w:rPr>
        <w:t>：</w:t>
      </w:r>
    </w:p>
    <w:p w14:paraId="07F83C21" w14:textId="77777777" w:rsidR="00F81DE3" w:rsidRPr="00EF6188" w:rsidRDefault="00F81DE3" w:rsidP="00F81DE3">
      <w:pPr>
        <w:spacing w:line="360" w:lineRule="auto"/>
        <w:ind w:left="483"/>
        <w:rPr>
          <w:szCs w:val="24"/>
        </w:rPr>
      </w:pPr>
      <m:oMathPara>
        <m:oMath>
          <m:r>
            <w:rPr>
              <w:rFonts w:ascii="Cambria Math" w:hAnsi="Cambria Math"/>
              <w:szCs w:val="24"/>
            </w:rPr>
            <m:t>σ∙</m:t>
          </m:r>
          <m:sSup>
            <m:sSupPr>
              <m:ctrlPr>
                <w:rPr>
                  <w:rFonts w:ascii="Cambria Math" w:hAnsi="Cambria Math"/>
                  <w:i/>
                  <w:szCs w:val="24"/>
                </w:rPr>
              </m:ctrlPr>
            </m:sSupPr>
            <m:e>
              <m:r>
                <w:rPr>
                  <w:rFonts w:ascii="Cambria Math" w:hAnsi="Cambria Math"/>
                  <w:szCs w:val="24"/>
                </w:rPr>
                <m:t>2d</m:t>
              </m:r>
            </m:e>
            <m:sup>
              <m:r>
                <w:rPr>
                  <w:rFonts w:ascii="Cambria Math" w:hAnsi="Cambria Math"/>
                  <w:szCs w:val="24"/>
                </w:rPr>
                <m:t>2</m:t>
              </m:r>
            </m:sup>
          </m:sSup>
          <m:sSubSup>
            <m:sSubSupPr>
              <m:ctrlPr>
                <w:rPr>
                  <w:rFonts w:ascii="Cambria Math" w:hAnsi="Cambria Math"/>
                  <w:i/>
                  <w:szCs w:val="24"/>
                </w:rPr>
              </m:ctrlPr>
            </m:sSubSupPr>
            <m:e>
              <m:r>
                <w:rPr>
                  <w:rFonts w:ascii="Cambria Math" w:hAnsi="Cambria Math"/>
                  <w:szCs w:val="24"/>
                </w:rPr>
                <m:t>T</m:t>
              </m:r>
            </m:e>
            <m:sub>
              <m:r>
                <w:rPr>
                  <w:rFonts w:ascii="Cambria Math" w:hAnsi="Cambria Math"/>
                  <w:szCs w:val="24"/>
                </w:rPr>
                <m:t>2</m:t>
              </m:r>
            </m:sub>
            <m:sup>
              <m:r>
                <w:rPr>
                  <w:rFonts w:ascii="Cambria Math" w:hAnsi="Cambria Math"/>
                  <w:szCs w:val="24"/>
                </w:rPr>
                <m:t>4</m:t>
              </m:r>
            </m:sup>
          </m:sSubSup>
          <m:r>
            <m:rPr>
              <m:sty m:val="p"/>
            </m:rPr>
            <w:rPr>
              <w:rFonts w:ascii="Cambria Math" w:hAnsi="Cambria Math" w:hint="eastAsia"/>
              <w:szCs w:val="24"/>
            </w:rPr>
            <m:t>=</m:t>
          </m:r>
          <m:r>
            <w:rPr>
              <w:rFonts w:ascii="Cambria Math" w:hAnsi="Cambria Math"/>
              <w:szCs w:val="24"/>
            </w:rPr>
            <m:t>σ</m:t>
          </m:r>
          <m:sSubSup>
            <m:sSubSupPr>
              <m:ctrlPr>
                <w:rPr>
                  <w:rFonts w:ascii="Cambria Math" w:hAnsi="Cambria Math"/>
                  <w:i/>
                  <w:szCs w:val="24"/>
                </w:rPr>
              </m:ctrlPr>
            </m:sSubSupPr>
            <m:e>
              <m:r>
                <w:rPr>
                  <w:rFonts w:ascii="Cambria Math" w:hAnsi="Cambria Math"/>
                  <w:szCs w:val="24"/>
                </w:rPr>
                <m:t>T</m:t>
              </m:r>
            </m:e>
            <m:sub>
              <m:r>
                <w:rPr>
                  <w:rFonts w:ascii="Cambria Math" w:hAnsi="Cambria Math"/>
                  <w:szCs w:val="24"/>
                </w:rPr>
                <m:t>1</m:t>
              </m:r>
            </m:sub>
            <m:sup>
              <m:r>
                <w:rPr>
                  <w:rFonts w:ascii="Cambria Math" w:hAnsi="Cambria Math"/>
                  <w:szCs w:val="24"/>
                </w:rPr>
                <m:t>4</m:t>
              </m:r>
            </m:sup>
          </m:sSubSup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b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Cs w:val="24"/>
                    </w:rPr>
                    <m:t>a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  <w:szCs w:val="24"/>
            </w:rPr>
            <m:t xml:space="preserve"> </m:t>
          </m:r>
          <m:sSup>
            <m:sSupPr>
              <m:ctrlPr>
                <w:rPr>
                  <w:rFonts w:ascii="Cambria Math" w:hAnsi="Cambria Math"/>
                  <w:szCs w:val="24"/>
                </w:rPr>
              </m:ctrlPr>
            </m:sSupPr>
            <m:e>
              <m:r>
                <w:rPr>
                  <w:rFonts w:ascii="Cambria Math" w:hAnsi="Cambria Math"/>
                  <w:szCs w:val="24"/>
                </w:rPr>
                <m:t>d</m:t>
              </m:r>
            </m:e>
            <m:sup>
              <m:r>
                <w:rPr>
                  <w:rFonts w:ascii="Cambria Math" w:hAnsi="Cambria Math"/>
                  <w:szCs w:val="24"/>
                </w:rPr>
                <m:t>2</m:t>
              </m:r>
            </m:sup>
          </m:sSup>
        </m:oMath>
      </m:oMathPara>
    </w:p>
    <w:p w14:paraId="59276566" w14:textId="77777777" w:rsidR="00F81DE3" w:rsidRPr="00EF6188" w:rsidRDefault="00F81DE3" w:rsidP="00F81DE3">
      <w:pPr>
        <w:spacing w:line="360" w:lineRule="auto"/>
        <w:ind w:left="483"/>
        <w:rPr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T</m:t>
              </m:r>
            </m:e>
            <m:sub>
              <m:r>
                <w:rPr>
                  <w:rFonts w:ascii="Cambria Math" w:hAnsi="Cambria Math"/>
                  <w:szCs w:val="24"/>
                </w:rPr>
                <m:t>2</m:t>
              </m:r>
            </m:sub>
          </m:sSub>
          <m:r>
            <w:rPr>
              <w:rFonts w:ascii="Cambria Math" w:hAnsi="Cambria Math"/>
              <w:szCs w:val="24"/>
            </w:rPr>
            <m:t>=</m:t>
          </m:r>
          <m:rad>
            <m:radPr>
              <m:ctrlPr>
                <w:rPr>
                  <w:rFonts w:ascii="Cambria Math" w:hAnsi="Cambria Math"/>
                  <w:i/>
                  <w:szCs w:val="24"/>
                </w:rPr>
              </m:ctrlPr>
            </m:radPr>
            <m:deg>
              <m:r>
                <w:rPr>
                  <w:rFonts w:ascii="Cambria Math" w:hAnsi="Cambria Math"/>
                  <w:szCs w:val="24"/>
                </w:rPr>
                <m:t>4</m:t>
              </m:r>
            </m:deg>
            <m:e>
              <m:f>
                <m:f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den>
              </m:f>
            </m:e>
          </m:rad>
          <m:rad>
            <m:radPr>
              <m:degHide m:val="1"/>
              <m:ctrlPr>
                <w:rPr>
                  <w:rFonts w:ascii="Cambria Math" w:hAnsi="Cambria Math"/>
                  <w:i/>
                  <w:szCs w:val="24"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4"/>
                    </w:rPr>
                    <m:t>b</m:t>
                  </m:r>
                </m:num>
                <m:den>
                  <m:r>
                    <w:rPr>
                      <w:rFonts w:ascii="Cambria Math" w:hAnsi="Cambria Math"/>
                      <w:szCs w:val="24"/>
                    </w:rPr>
                    <m:t>a</m:t>
                  </m:r>
                </m:den>
              </m:f>
            </m:e>
          </m:rad>
          <m:sSub>
            <m:sSubPr>
              <m:ctrlPr>
                <w:rPr>
                  <w:rFonts w:ascii="Cambria Math" w:hAnsi="Cambria Math"/>
                  <w:szCs w:val="24"/>
                </w:rPr>
              </m:ctrlPr>
            </m:sSubPr>
            <m:e>
              <m:r>
                <w:rPr>
                  <w:rFonts w:ascii="Cambria Math" w:hAnsi="Cambria Math"/>
                  <w:szCs w:val="24"/>
                </w:rPr>
                <m:t>T</m:t>
              </m:r>
            </m:e>
            <m:sub>
              <m:r>
                <w:rPr>
                  <w:rFonts w:ascii="Cambria Math" w:hAnsi="Cambria Math"/>
                  <w:szCs w:val="24"/>
                </w:rPr>
                <m:t>1</m:t>
              </m:r>
            </m:sub>
          </m:sSub>
        </m:oMath>
      </m:oMathPara>
    </w:p>
    <w:p w14:paraId="5769E8B9" w14:textId="77777777" w:rsidR="00F81DE3" w:rsidRPr="00EF6188" w:rsidRDefault="00F81DE3" w:rsidP="00F81DE3">
      <w:pPr>
        <w:spacing w:line="360" w:lineRule="auto"/>
        <w:ind w:left="357"/>
        <w:rPr>
          <w:szCs w:val="24"/>
        </w:rPr>
      </w:pPr>
    </w:p>
    <w:p w14:paraId="72A925BB" w14:textId="77777777" w:rsidR="00F81DE3" w:rsidRDefault="00F81DE3" w:rsidP="00F81DE3">
      <w:pPr>
        <w:snapToGrid w:val="0"/>
        <w:spacing w:line="360" w:lineRule="auto"/>
        <w:ind w:left="360"/>
        <w:rPr>
          <w:szCs w:val="24"/>
        </w:rPr>
      </w:pPr>
    </w:p>
    <w:p w14:paraId="6AFAAAD4" w14:textId="79E07E91" w:rsidR="005902CE" w:rsidRPr="002014FF" w:rsidRDefault="005902CE" w:rsidP="005902CE">
      <w:pPr>
        <w:snapToGrid w:val="0"/>
        <w:spacing w:line="360" w:lineRule="auto"/>
        <w:rPr>
          <w:szCs w:val="24"/>
        </w:rPr>
      </w:pPr>
      <w:r w:rsidRPr="005902CE">
        <w:rPr>
          <w:noProof/>
          <w:szCs w:val="24"/>
        </w:rPr>
        <w:drawing>
          <wp:inline distT="0" distB="0" distL="0" distR="0" wp14:anchorId="346469A7" wp14:editId="45A7D47F">
            <wp:extent cx="6090083" cy="2057400"/>
            <wp:effectExtent l="0" t="0" r="6350" b="0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37572" cy="207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8B005" w14:textId="3D1C2ECC" w:rsidR="00B6578F" w:rsidRDefault="005902CE" w:rsidP="005902CE">
      <w:pPr>
        <w:snapToGrid w:val="0"/>
        <w:spacing w:line="360" w:lineRule="auto"/>
      </w:pPr>
      <w:r w:rsidRPr="005902CE">
        <w:rPr>
          <w:noProof/>
        </w:rPr>
        <w:lastRenderedPageBreak/>
        <w:drawing>
          <wp:inline distT="0" distB="0" distL="0" distR="0" wp14:anchorId="6E9CBB7D" wp14:editId="1F2A8424">
            <wp:extent cx="6212542" cy="3171376"/>
            <wp:effectExtent l="0" t="0" r="0" b="381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29607" cy="318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1A27" w14:textId="3B79A51F" w:rsidR="005902CE" w:rsidRDefault="005902CE" w:rsidP="005902CE">
      <w:pPr>
        <w:snapToGrid w:val="0"/>
        <w:spacing w:line="360" w:lineRule="auto"/>
      </w:pPr>
      <w:r w:rsidRPr="005902CE">
        <w:rPr>
          <w:noProof/>
        </w:rPr>
        <w:drawing>
          <wp:inline distT="0" distB="0" distL="0" distR="0" wp14:anchorId="6FAC8375" wp14:editId="02A2D2B2">
            <wp:extent cx="6210935" cy="4667250"/>
            <wp:effectExtent l="0" t="0" r="0" b="6350"/>
            <wp:docPr id="14" name="Picture 14" descr="A picture containing text,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antenna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0616B" w14:textId="478CEDFC" w:rsidR="005902CE" w:rsidRDefault="005902CE" w:rsidP="005902CE">
      <w:pPr>
        <w:snapToGrid w:val="0"/>
        <w:spacing w:line="360" w:lineRule="auto"/>
      </w:pPr>
      <w:r w:rsidRPr="005902CE">
        <w:rPr>
          <w:noProof/>
        </w:rPr>
        <w:lastRenderedPageBreak/>
        <w:drawing>
          <wp:inline distT="0" distB="0" distL="0" distR="0" wp14:anchorId="0492B38B" wp14:editId="2D7D1280">
            <wp:extent cx="6210935" cy="3790315"/>
            <wp:effectExtent l="0" t="0" r="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02CE" w:rsidSect="002E1CE6">
      <w:pgSz w:w="11906" w:h="16838"/>
      <w:pgMar w:top="1440" w:right="892" w:bottom="1440" w:left="1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D081CB" w14:textId="77777777" w:rsidR="00466442" w:rsidRDefault="00466442" w:rsidP="0060108C">
      <w:r>
        <w:separator/>
      </w:r>
    </w:p>
  </w:endnote>
  <w:endnote w:type="continuationSeparator" w:id="0">
    <w:p w14:paraId="51BCD929" w14:textId="77777777" w:rsidR="00466442" w:rsidRDefault="00466442" w:rsidP="006010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43EEF2" w14:textId="77777777" w:rsidR="00466442" w:rsidRDefault="00466442" w:rsidP="0060108C">
      <w:r>
        <w:separator/>
      </w:r>
    </w:p>
  </w:footnote>
  <w:footnote w:type="continuationSeparator" w:id="0">
    <w:p w14:paraId="52C964EE" w14:textId="77777777" w:rsidR="00466442" w:rsidRDefault="00466442" w:rsidP="006010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F1ED5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</w:lvl>
  </w:abstractNum>
  <w:abstractNum w:abstractNumId="1" w15:restartNumberingAfterBreak="0">
    <w:nsid w:val="04C1038B"/>
    <w:multiLevelType w:val="singleLevel"/>
    <w:tmpl w:val="CAAA6BBE"/>
    <w:lvl w:ilvl="0">
      <w:start w:val="1"/>
      <w:numFmt w:val="upperLetter"/>
      <w:lvlText w:val="%1."/>
      <w:lvlJc w:val="left"/>
      <w:pPr>
        <w:tabs>
          <w:tab w:val="num" w:pos="680"/>
        </w:tabs>
        <w:ind w:left="680" w:hanging="453"/>
      </w:pPr>
      <w:rPr>
        <w:rFonts w:ascii="Times New Roman" w:eastAsia="PMingLiU" w:hAnsi="Times New Roman" w:cs="Times New Roman"/>
      </w:rPr>
    </w:lvl>
  </w:abstractNum>
  <w:abstractNum w:abstractNumId="2" w15:restartNumberingAfterBreak="0">
    <w:nsid w:val="07933EDC"/>
    <w:multiLevelType w:val="hybridMultilevel"/>
    <w:tmpl w:val="AF560F0E"/>
    <w:lvl w:ilvl="0" w:tplc="D71258BC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" w15:restartNumberingAfterBreak="0">
    <w:nsid w:val="121D2134"/>
    <w:multiLevelType w:val="hybridMultilevel"/>
    <w:tmpl w:val="0700CC6E"/>
    <w:lvl w:ilvl="0" w:tplc="A246F442">
      <w:start w:val="1"/>
      <w:numFmt w:val="upperLetter"/>
      <w:lvlText w:val="%1"/>
      <w:lvlJc w:val="left"/>
      <w:pPr>
        <w:tabs>
          <w:tab w:val="num" w:pos="960"/>
        </w:tabs>
        <w:ind w:left="960" w:hanging="360"/>
      </w:pPr>
      <w:rPr>
        <w:rFonts w:ascii="Times New Roman" w:hAnsi="Times New Roman"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1560"/>
        </w:tabs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</w:lvl>
  </w:abstractNum>
  <w:abstractNum w:abstractNumId="4" w15:restartNumberingAfterBreak="0">
    <w:nsid w:val="13473150"/>
    <w:multiLevelType w:val="hybridMultilevel"/>
    <w:tmpl w:val="0ACA35BC"/>
    <w:lvl w:ilvl="0" w:tplc="DF30C256">
      <w:start w:val="1"/>
      <w:numFmt w:val="upperLetter"/>
      <w:lvlText w:val="%1."/>
      <w:lvlJc w:val="left"/>
      <w:pPr>
        <w:tabs>
          <w:tab w:val="num" w:pos="785"/>
        </w:tabs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385"/>
        </w:tabs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65"/>
        </w:tabs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45"/>
        </w:tabs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25"/>
        </w:tabs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05"/>
        </w:tabs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85"/>
        </w:tabs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65"/>
        </w:tabs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45"/>
        </w:tabs>
        <w:ind w:left="4745" w:hanging="480"/>
      </w:pPr>
    </w:lvl>
  </w:abstractNum>
  <w:abstractNum w:abstractNumId="5" w15:restartNumberingAfterBreak="0">
    <w:nsid w:val="165168C5"/>
    <w:multiLevelType w:val="hybridMultilevel"/>
    <w:tmpl w:val="28BC355C"/>
    <w:lvl w:ilvl="0" w:tplc="2272F87A">
      <w:start w:val="1"/>
      <w:numFmt w:val="upperLetter"/>
      <w:lvlText w:val="%1."/>
      <w:lvlJc w:val="left"/>
      <w:pPr>
        <w:tabs>
          <w:tab w:val="num" w:pos="1637"/>
        </w:tabs>
        <w:ind w:left="163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 w15:restartNumberingAfterBreak="0">
    <w:nsid w:val="1C2D177C"/>
    <w:multiLevelType w:val="hybridMultilevel"/>
    <w:tmpl w:val="7BA60520"/>
    <w:lvl w:ilvl="0" w:tplc="A3DA816C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 w15:restartNumberingAfterBreak="0">
    <w:nsid w:val="2B180513"/>
    <w:multiLevelType w:val="hybridMultilevel"/>
    <w:tmpl w:val="037CE9FA"/>
    <w:lvl w:ilvl="0" w:tplc="61CA0124">
      <w:start w:val="1"/>
      <w:numFmt w:val="decimal"/>
      <w:lvlText w:val="%1."/>
      <w:lvlJc w:val="left"/>
      <w:pPr>
        <w:ind w:left="843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63" w:hanging="360"/>
      </w:pPr>
    </w:lvl>
    <w:lvl w:ilvl="2" w:tplc="0809001B" w:tentative="1">
      <w:start w:val="1"/>
      <w:numFmt w:val="lowerRoman"/>
      <w:lvlText w:val="%3."/>
      <w:lvlJc w:val="right"/>
      <w:pPr>
        <w:ind w:left="2283" w:hanging="180"/>
      </w:pPr>
    </w:lvl>
    <w:lvl w:ilvl="3" w:tplc="0809000F" w:tentative="1">
      <w:start w:val="1"/>
      <w:numFmt w:val="decimal"/>
      <w:lvlText w:val="%4."/>
      <w:lvlJc w:val="left"/>
      <w:pPr>
        <w:ind w:left="3003" w:hanging="360"/>
      </w:pPr>
    </w:lvl>
    <w:lvl w:ilvl="4" w:tplc="08090019" w:tentative="1">
      <w:start w:val="1"/>
      <w:numFmt w:val="lowerLetter"/>
      <w:lvlText w:val="%5."/>
      <w:lvlJc w:val="left"/>
      <w:pPr>
        <w:ind w:left="3723" w:hanging="360"/>
      </w:pPr>
    </w:lvl>
    <w:lvl w:ilvl="5" w:tplc="0809001B" w:tentative="1">
      <w:start w:val="1"/>
      <w:numFmt w:val="lowerRoman"/>
      <w:lvlText w:val="%6."/>
      <w:lvlJc w:val="right"/>
      <w:pPr>
        <w:ind w:left="4443" w:hanging="180"/>
      </w:pPr>
    </w:lvl>
    <w:lvl w:ilvl="6" w:tplc="0809000F" w:tentative="1">
      <w:start w:val="1"/>
      <w:numFmt w:val="decimal"/>
      <w:lvlText w:val="%7."/>
      <w:lvlJc w:val="left"/>
      <w:pPr>
        <w:ind w:left="5163" w:hanging="360"/>
      </w:pPr>
    </w:lvl>
    <w:lvl w:ilvl="7" w:tplc="08090019" w:tentative="1">
      <w:start w:val="1"/>
      <w:numFmt w:val="lowerLetter"/>
      <w:lvlText w:val="%8."/>
      <w:lvlJc w:val="left"/>
      <w:pPr>
        <w:ind w:left="5883" w:hanging="360"/>
      </w:pPr>
    </w:lvl>
    <w:lvl w:ilvl="8" w:tplc="0809001B" w:tentative="1">
      <w:start w:val="1"/>
      <w:numFmt w:val="lowerRoman"/>
      <w:lvlText w:val="%9."/>
      <w:lvlJc w:val="right"/>
      <w:pPr>
        <w:ind w:left="6603" w:hanging="180"/>
      </w:pPr>
    </w:lvl>
  </w:abstractNum>
  <w:abstractNum w:abstractNumId="8" w15:restartNumberingAfterBreak="0">
    <w:nsid w:val="40C50615"/>
    <w:multiLevelType w:val="hybridMultilevel"/>
    <w:tmpl w:val="43C2C0CA"/>
    <w:lvl w:ilvl="0" w:tplc="877C20A4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9" w15:restartNumberingAfterBreak="0">
    <w:nsid w:val="41B20972"/>
    <w:multiLevelType w:val="hybridMultilevel"/>
    <w:tmpl w:val="052CCF3A"/>
    <w:lvl w:ilvl="0" w:tplc="3CE44E5E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0" w15:restartNumberingAfterBreak="0">
    <w:nsid w:val="429934C1"/>
    <w:multiLevelType w:val="hybridMultilevel"/>
    <w:tmpl w:val="144CE45C"/>
    <w:lvl w:ilvl="0" w:tplc="3CF872AC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4756EDA"/>
    <w:multiLevelType w:val="hybridMultilevel"/>
    <w:tmpl w:val="0F860958"/>
    <w:lvl w:ilvl="0" w:tplc="37644A4E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2" w15:restartNumberingAfterBreak="0">
    <w:nsid w:val="45714296"/>
    <w:multiLevelType w:val="hybridMultilevel"/>
    <w:tmpl w:val="1CF445F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3" w15:restartNumberingAfterBreak="0">
    <w:nsid w:val="49976322"/>
    <w:multiLevelType w:val="hybridMultilevel"/>
    <w:tmpl w:val="B0A8C2B6"/>
    <w:lvl w:ilvl="0" w:tplc="666820EE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4" w15:restartNumberingAfterBreak="0">
    <w:nsid w:val="51F90C30"/>
    <w:multiLevelType w:val="hybridMultilevel"/>
    <w:tmpl w:val="AA2CCCD6"/>
    <w:lvl w:ilvl="0" w:tplc="F6C459F6">
      <w:start w:val="1"/>
      <w:numFmt w:val="decimal"/>
      <w:lvlText w:val="%1."/>
      <w:lvlJc w:val="left"/>
      <w:pPr>
        <w:tabs>
          <w:tab w:val="num" w:pos="417"/>
        </w:tabs>
        <w:ind w:left="417" w:hanging="360"/>
      </w:pPr>
      <w:rPr>
        <w:rFonts w:hint="default"/>
      </w:rPr>
    </w:lvl>
    <w:lvl w:ilvl="1" w:tplc="55087F46">
      <w:start w:val="1"/>
      <w:numFmt w:val="upperLetter"/>
      <w:lvlText w:val="%2."/>
      <w:lvlJc w:val="left"/>
      <w:pPr>
        <w:tabs>
          <w:tab w:val="num" w:pos="897"/>
        </w:tabs>
        <w:ind w:left="897" w:hanging="360"/>
      </w:pPr>
      <w:rPr>
        <w:rFonts w:hint="default"/>
      </w:rPr>
    </w:lvl>
    <w:lvl w:ilvl="2" w:tplc="3834B26A">
      <w:start w:val="1"/>
      <w:numFmt w:val="upperLetter"/>
      <w:lvlText w:val="(%3)"/>
      <w:lvlJc w:val="left"/>
      <w:pPr>
        <w:tabs>
          <w:tab w:val="num" w:pos="417"/>
        </w:tabs>
        <w:ind w:left="417" w:hanging="360"/>
      </w:pPr>
      <w:rPr>
        <w:rFonts w:ascii="Times New Roman" w:hAnsi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77"/>
        </w:tabs>
        <w:ind w:left="1977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7"/>
        </w:tabs>
        <w:ind w:left="2457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37"/>
        </w:tabs>
        <w:ind w:left="2937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17"/>
        </w:tabs>
        <w:ind w:left="3417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7"/>
        </w:tabs>
        <w:ind w:left="3897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77"/>
        </w:tabs>
        <w:ind w:left="4377" w:hanging="480"/>
      </w:pPr>
    </w:lvl>
  </w:abstractNum>
  <w:abstractNum w:abstractNumId="15" w15:restartNumberingAfterBreak="0">
    <w:nsid w:val="65372DD3"/>
    <w:multiLevelType w:val="hybridMultilevel"/>
    <w:tmpl w:val="41328906"/>
    <w:lvl w:ilvl="0" w:tplc="202ED90E">
      <w:start w:val="1"/>
      <w:numFmt w:val="upperLetter"/>
      <w:lvlText w:val="%1."/>
      <w:lvlJc w:val="left"/>
      <w:pPr>
        <w:tabs>
          <w:tab w:val="num" w:pos="828"/>
        </w:tabs>
        <w:ind w:left="828" w:hanging="360"/>
      </w:pPr>
      <w:rPr>
        <w:rFonts w:ascii="Calibri" w:eastAsia="PMingLiU" w:hAnsi="Calibri" w:cs="Times New Roman"/>
      </w:rPr>
    </w:lvl>
    <w:lvl w:ilvl="1" w:tplc="F30CA160">
      <w:start w:val="4"/>
      <w:numFmt w:val="decimal"/>
      <w:lvlText w:val="%2."/>
      <w:lvlJc w:val="left"/>
      <w:pPr>
        <w:tabs>
          <w:tab w:val="num" w:pos="1308"/>
        </w:tabs>
        <w:ind w:left="1308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08"/>
        </w:tabs>
        <w:ind w:left="1908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88"/>
        </w:tabs>
        <w:ind w:left="2388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68"/>
        </w:tabs>
        <w:ind w:left="2868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48"/>
        </w:tabs>
        <w:ind w:left="3348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28"/>
        </w:tabs>
        <w:ind w:left="3828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08"/>
        </w:tabs>
        <w:ind w:left="4308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88"/>
        </w:tabs>
        <w:ind w:left="4788" w:hanging="480"/>
      </w:pPr>
    </w:lvl>
  </w:abstractNum>
  <w:abstractNum w:abstractNumId="16" w15:restartNumberingAfterBreak="0">
    <w:nsid w:val="6FBF4269"/>
    <w:multiLevelType w:val="hybridMultilevel"/>
    <w:tmpl w:val="4552A64E"/>
    <w:lvl w:ilvl="0" w:tplc="868640B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A6048F10">
      <w:start w:val="1"/>
      <w:numFmt w:val="lowerLetter"/>
      <w:lvlText w:val="%2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7" w15:restartNumberingAfterBreak="0">
    <w:nsid w:val="77E13CAB"/>
    <w:multiLevelType w:val="hybridMultilevel"/>
    <w:tmpl w:val="640E04C0"/>
    <w:lvl w:ilvl="0" w:tplc="F648BC1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B5D42A22">
      <w:start w:val="1"/>
      <w:numFmt w:val="upperLetter"/>
      <w:lvlText w:val="%2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8" w15:restartNumberingAfterBreak="0">
    <w:nsid w:val="7B0A7658"/>
    <w:multiLevelType w:val="hybridMultilevel"/>
    <w:tmpl w:val="73A611C4"/>
    <w:lvl w:ilvl="0" w:tplc="258A89D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num w:numId="1" w16cid:durableId="893665867">
    <w:abstractNumId w:val="17"/>
  </w:num>
  <w:num w:numId="2" w16cid:durableId="1089698280">
    <w:abstractNumId w:val="3"/>
  </w:num>
  <w:num w:numId="3" w16cid:durableId="1201476359">
    <w:abstractNumId w:val="1"/>
  </w:num>
  <w:num w:numId="4" w16cid:durableId="941693478">
    <w:abstractNumId w:val="12"/>
  </w:num>
  <w:num w:numId="5" w16cid:durableId="1677536553">
    <w:abstractNumId w:val="2"/>
  </w:num>
  <w:num w:numId="6" w16cid:durableId="1907644922">
    <w:abstractNumId w:val="14"/>
  </w:num>
  <w:num w:numId="7" w16cid:durableId="1667438610">
    <w:abstractNumId w:val="0"/>
  </w:num>
  <w:num w:numId="8" w16cid:durableId="2094158508">
    <w:abstractNumId w:val="11"/>
  </w:num>
  <w:num w:numId="9" w16cid:durableId="938757935">
    <w:abstractNumId w:val="4"/>
  </w:num>
  <w:num w:numId="10" w16cid:durableId="3824496">
    <w:abstractNumId w:val="13"/>
  </w:num>
  <w:num w:numId="11" w16cid:durableId="251670838">
    <w:abstractNumId w:val="16"/>
  </w:num>
  <w:num w:numId="12" w16cid:durableId="1189878107">
    <w:abstractNumId w:val="15"/>
  </w:num>
  <w:num w:numId="13" w16cid:durableId="463739709">
    <w:abstractNumId w:val="5"/>
  </w:num>
  <w:num w:numId="14" w16cid:durableId="1152138815">
    <w:abstractNumId w:val="6"/>
  </w:num>
  <w:num w:numId="15" w16cid:durableId="976882906">
    <w:abstractNumId w:val="10"/>
  </w:num>
  <w:num w:numId="16" w16cid:durableId="2324657">
    <w:abstractNumId w:val="18"/>
  </w:num>
  <w:num w:numId="17" w16cid:durableId="1622228805">
    <w:abstractNumId w:val="8"/>
  </w:num>
  <w:num w:numId="18" w16cid:durableId="1331715668">
    <w:abstractNumId w:val="9"/>
  </w:num>
  <w:num w:numId="19" w16cid:durableId="168119924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0108C"/>
    <w:rsid w:val="000145A2"/>
    <w:rsid w:val="000156D1"/>
    <w:rsid w:val="00025F48"/>
    <w:rsid w:val="00036CD6"/>
    <w:rsid w:val="00084A86"/>
    <w:rsid w:val="000C33AE"/>
    <w:rsid w:val="000D5ADB"/>
    <w:rsid w:val="000E652E"/>
    <w:rsid w:val="00100838"/>
    <w:rsid w:val="00114D74"/>
    <w:rsid w:val="001256F2"/>
    <w:rsid w:val="00130CC5"/>
    <w:rsid w:val="001834D9"/>
    <w:rsid w:val="001B0E92"/>
    <w:rsid w:val="001B106F"/>
    <w:rsid w:val="001D1579"/>
    <w:rsid w:val="002014FF"/>
    <w:rsid w:val="00235B4D"/>
    <w:rsid w:val="00242F70"/>
    <w:rsid w:val="002636DB"/>
    <w:rsid w:val="00294F30"/>
    <w:rsid w:val="002A0370"/>
    <w:rsid w:val="002A2886"/>
    <w:rsid w:val="002E1CE6"/>
    <w:rsid w:val="002E475C"/>
    <w:rsid w:val="003D72E7"/>
    <w:rsid w:val="003F24D5"/>
    <w:rsid w:val="00461589"/>
    <w:rsid w:val="00466442"/>
    <w:rsid w:val="0047667D"/>
    <w:rsid w:val="0047711E"/>
    <w:rsid w:val="004B4D82"/>
    <w:rsid w:val="004F61DC"/>
    <w:rsid w:val="00511E38"/>
    <w:rsid w:val="00525981"/>
    <w:rsid w:val="0053633D"/>
    <w:rsid w:val="005816BE"/>
    <w:rsid w:val="005902CE"/>
    <w:rsid w:val="005E6366"/>
    <w:rsid w:val="005F6491"/>
    <w:rsid w:val="0060108C"/>
    <w:rsid w:val="00612005"/>
    <w:rsid w:val="00622611"/>
    <w:rsid w:val="006310CC"/>
    <w:rsid w:val="006530BB"/>
    <w:rsid w:val="00656189"/>
    <w:rsid w:val="006B1440"/>
    <w:rsid w:val="006E71B2"/>
    <w:rsid w:val="00713575"/>
    <w:rsid w:val="0072041E"/>
    <w:rsid w:val="00720CF7"/>
    <w:rsid w:val="007374EB"/>
    <w:rsid w:val="00775842"/>
    <w:rsid w:val="00777923"/>
    <w:rsid w:val="0078589B"/>
    <w:rsid w:val="00793138"/>
    <w:rsid w:val="007B779F"/>
    <w:rsid w:val="007D1AB0"/>
    <w:rsid w:val="007D32A4"/>
    <w:rsid w:val="007E2D04"/>
    <w:rsid w:val="007F1A0E"/>
    <w:rsid w:val="00804533"/>
    <w:rsid w:val="008A0A50"/>
    <w:rsid w:val="008A496D"/>
    <w:rsid w:val="008A5CCD"/>
    <w:rsid w:val="008B76CE"/>
    <w:rsid w:val="008C31A6"/>
    <w:rsid w:val="008C4682"/>
    <w:rsid w:val="008D2E7B"/>
    <w:rsid w:val="008F4226"/>
    <w:rsid w:val="00904C94"/>
    <w:rsid w:val="00915726"/>
    <w:rsid w:val="00920D33"/>
    <w:rsid w:val="00922632"/>
    <w:rsid w:val="00927705"/>
    <w:rsid w:val="00934501"/>
    <w:rsid w:val="0096274B"/>
    <w:rsid w:val="00976330"/>
    <w:rsid w:val="00980D36"/>
    <w:rsid w:val="009C15C8"/>
    <w:rsid w:val="009E2673"/>
    <w:rsid w:val="00A27699"/>
    <w:rsid w:val="00A37EAF"/>
    <w:rsid w:val="00A5796B"/>
    <w:rsid w:val="00A70A22"/>
    <w:rsid w:val="00A866C7"/>
    <w:rsid w:val="00A908A9"/>
    <w:rsid w:val="00A94CEF"/>
    <w:rsid w:val="00AA4082"/>
    <w:rsid w:val="00AE7366"/>
    <w:rsid w:val="00AF7A91"/>
    <w:rsid w:val="00B0359B"/>
    <w:rsid w:val="00B112A3"/>
    <w:rsid w:val="00B167C7"/>
    <w:rsid w:val="00B37D28"/>
    <w:rsid w:val="00B40D3D"/>
    <w:rsid w:val="00B469C5"/>
    <w:rsid w:val="00B53C1C"/>
    <w:rsid w:val="00B5470A"/>
    <w:rsid w:val="00B5695E"/>
    <w:rsid w:val="00B6578F"/>
    <w:rsid w:val="00B66CA2"/>
    <w:rsid w:val="00B851C0"/>
    <w:rsid w:val="00BA33D8"/>
    <w:rsid w:val="00BB4437"/>
    <w:rsid w:val="00BB4501"/>
    <w:rsid w:val="00BB79C3"/>
    <w:rsid w:val="00BD6E36"/>
    <w:rsid w:val="00BD77F7"/>
    <w:rsid w:val="00C10904"/>
    <w:rsid w:val="00C21E7A"/>
    <w:rsid w:val="00C223FB"/>
    <w:rsid w:val="00C4617D"/>
    <w:rsid w:val="00C57628"/>
    <w:rsid w:val="00C71A40"/>
    <w:rsid w:val="00C973B7"/>
    <w:rsid w:val="00CA1BEF"/>
    <w:rsid w:val="00CB4CAC"/>
    <w:rsid w:val="00CC1EED"/>
    <w:rsid w:val="00CC6CCC"/>
    <w:rsid w:val="00CD06FB"/>
    <w:rsid w:val="00CE5FE0"/>
    <w:rsid w:val="00CF066F"/>
    <w:rsid w:val="00D206FF"/>
    <w:rsid w:val="00D33B02"/>
    <w:rsid w:val="00D35E93"/>
    <w:rsid w:val="00D4754B"/>
    <w:rsid w:val="00D50B33"/>
    <w:rsid w:val="00D522E8"/>
    <w:rsid w:val="00D67BA0"/>
    <w:rsid w:val="00D840A6"/>
    <w:rsid w:val="00D91CE6"/>
    <w:rsid w:val="00D95D6E"/>
    <w:rsid w:val="00D97E87"/>
    <w:rsid w:val="00DA3B93"/>
    <w:rsid w:val="00DB2D8C"/>
    <w:rsid w:val="00DB3FD4"/>
    <w:rsid w:val="00DC4B9A"/>
    <w:rsid w:val="00DD2F7C"/>
    <w:rsid w:val="00DD3AAD"/>
    <w:rsid w:val="00DD498A"/>
    <w:rsid w:val="00DD7E02"/>
    <w:rsid w:val="00E214C9"/>
    <w:rsid w:val="00E24235"/>
    <w:rsid w:val="00E25D97"/>
    <w:rsid w:val="00E26008"/>
    <w:rsid w:val="00E34900"/>
    <w:rsid w:val="00E50C93"/>
    <w:rsid w:val="00E6464F"/>
    <w:rsid w:val="00E65DFF"/>
    <w:rsid w:val="00E84767"/>
    <w:rsid w:val="00E91B8F"/>
    <w:rsid w:val="00EA18C9"/>
    <w:rsid w:val="00EB49F8"/>
    <w:rsid w:val="00EC3A9E"/>
    <w:rsid w:val="00EC3E18"/>
    <w:rsid w:val="00EC780F"/>
    <w:rsid w:val="00EE5A9E"/>
    <w:rsid w:val="00EF48CD"/>
    <w:rsid w:val="00F154C6"/>
    <w:rsid w:val="00F339D1"/>
    <w:rsid w:val="00F33BCC"/>
    <w:rsid w:val="00F4654F"/>
    <w:rsid w:val="00F47F5A"/>
    <w:rsid w:val="00F81DE3"/>
    <w:rsid w:val="00F87852"/>
    <w:rsid w:val="00FD3A0B"/>
    <w:rsid w:val="00FF05DB"/>
    <w:rsid w:val="00FF4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4E4304"/>
  <w15:docId w15:val="{57BB1907-2B35-094A-82B1-AC15EE9851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PMingLiU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106F"/>
    <w:pPr>
      <w:widowControl w:val="0"/>
    </w:pPr>
    <w:rPr>
      <w:kern w:val="2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108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60108C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60108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60108C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0D33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0D33"/>
    <w:rPr>
      <w:rFonts w:ascii="Cambria" w:eastAsia="PMingLiU" w:hAnsi="Cambria" w:cs="Times New Roman"/>
      <w:kern w:val="2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2E475C"/>
    <w:rPr>
      <w:color w:val="808080"/>
    </w:rPr>
  </w:style>
  <w:style w:type="paragraph" w:styleId="ListParagraph">
    <w:name w:val="List Paragraph"/>
    <w:basedOn w:val="Normal"/>
    <w:uiPriority w:val="72"/>
    <w:qFormat/>
    <w:rsid w:val="00777923"/>
    <w:pPr>
      <w:ind w:leftChars="200" w:left="480"/>
    </w:pPr>
  </w:style>
  <w:style w:type="paragraph" w:styleId="NormalWeb">
    <w:name w:val="Normal (Web)"/>
    <w:basedOn w:val="Normal"/>
    <w:uiPriority w:val="99"/>
    <w:rsid w:val="00B6578F"/>
    <w:pPr>
      <w:widowControl/>
      <w:spacing w:before="100" w:beforeAutospacing="1" w:after="100" w:afterAutospacing="1"/>
    </w:pPr>
    <w:rPr>
      <w:rFonts w:ascii="PMingLiU" w:hAnsi="PMingLiU" w:cs="PMingLiU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44</Words>
  <Characters>253</Characters>
  <Application>Microsoft Office Word</Application>
  <DocSecurity>0</DocSecurity>
  <Lines>2</Lines>
  <Paragraphs>1</Paragraphs>
  <ScaleCrop>false</ScaleCrop>
  <Company/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Chia-Hung Chang</dc:creator>
  <cp:lastModifiedBy>Chia-Hung Vincent Chang</cp:lastModifiedBy>
  <cp:revision>6</cp:revision>
  <cp:lastPrinted>2009-06-21T06:26:00Z</cp:lastPrinted>
  <dcterms:created xsi:type="dcterms:W3CDTF">2018-03-16T02:45:00Z</dcterms:created>
  <dcterms:modified xsi:type="dcterms:W3CDTF">2025-03-23T08:20:00Z</dcterms:modified>
</cp:coreProperties>
</file>