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1BA1" w14:textId="33700364" w:rsidR="00204959" w:rsidRDefault="00204959" w:rsidP="00244EC4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141355">
        <w:rPr>
          <w:rFonts w:hint="eastAsia"/>
          <w:lang w:val="en-US"/>
        </w:rPr>
        <w:t>二</w:t>
      </w:r>
    </w:p>
    <w:p w14:paraId="6623730D" w14:textId="77777777" w:rsidR="00141355" w:rsidRDefault="00141355" w:rsidP="00244EC4">
      <w:pPr>
        <w:jc w:val="center"/>
        <w:rPr>
          <w:lang w:val="en-US"/>
        </w:rPr>
      </w:pPr>
    </w:p>
    <w:p w14:paraId="51AB51C1" w14:textId="38C5C5EA" w:rsidR="00141355" w:rsidRDefault="00FB2E90" w:rsidP="00141355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Textbook       </w:t>
      </w:r>
      <w:r w:rsidR="00141355" w:rsidRPr="00141355">
        <w:rPr>
          <w:rFonts w:ascii="Times New Roman" w:hAnsi="Times New Roman" w:cs="Times New Roman" w:hint="eastAsia"/>
          <w:lang w:val="en-US"/>
        </w:rPr>
        <w:t>C</w:t>
      </w:r>
      <w:r w:rsidR="00141355" w:rsidRPr="00141355">
        <w:rPr>
          <w:rFonts w:ascii="Times New Roman" w:hAnsi="Times New Roman" w:cs="Times New Roman"/>
          <w:lang w:val="en-US"/>
        </w:rPr>
        <w:t>h. 1     4,5,6</w:t>
      </w:r>
      <w:r w:rsidR="00141355">
        <w:rPr>
          <w:rFonts w:ascii="Times New Roman" w:hAnsi="Times New Roman" w:cs="Times New Roman"/>
          <w:lang w:val="en-US"/>
        </w:rPr>
        <w:t>,13</w:t>
      </w:r>
    </w:p>
    <w:p w14:paraId="17136CCE" w14:textId="10DB5644" w:rsidR="00780306" w:rsidRDefault="00780306" w:rsidP="0078030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78030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98933C9" wp14:editId="740930EF">
            <wp:extent cx="5391191" cy="4412821"/>
            <wp:effectExtent l="0" t="0" r="0" b="0"/>
            <wp:docPr id="1644382244" name="Picture 1" descr="A math equations and formula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82244" name="Picture 1" descr="A math equations and formula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4657" cy="443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DD37" w14:textId="49869B4E" w:rsidR="00780306" w:rsidRDefault="00780306" w:rsidP="0078030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78030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C00D9A0" wp14:editId="43DB7AD2">
            <wp:extent cx="4905060" cy="3322030"/>
            <wp:effectExtent l="0" t="0" r="0" b="5715"/>
            <wp:docPr id="1868422691" name="Picture 1" descr="A math equations and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22691" name="Picture 1" descr="A math equations and formula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0574" cy="335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C9AA3" w14:textId="2FC7413A" w:rsidR="00780306" w:rsidRDefault="00780306" w:rsidP="00780306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780306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A1E1555" wp14:editId="1B6D0625">
            <wp:extent cx="5213833" cy="3512779"/>
            <wp:effectExtent l="0" t="0" r="0" b="5715"/>
            <wp:docPr id="203191476" name="Picture 1" descr="A math equations and formula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1476" name="Picture 1" descr="A math equations and formulas on a white background&#10;&#10;Description automatically generated"/>
                    <pic:cNvPicPr/>
                  </pic:nvPicPr>
                  <pic:blipFill rotWithShape="1">
                    <a:blip r:embed="rId7"/>
                    <a:srcRect l="3592" r="5439"/>
                    <a:stretch/>
                  </pic:blipFill>
                  <pic:spPr bwMode="auto">
                    <a:xfrm>
                      <a:off x="0" y="0"/>
                      <a:ext cx="5213894" cy="351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AF032" w14:textId="0F765309" w:rsidR="00780306" w:rsidRPr="00780306" w:rsidRDefault="00780306" w:rsidP="00780306">
      <w:pPr>
        <w:widowControl w:val="0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78030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95C2822" wp14:editId="395E624B">
            <wp:extent cx="5731510" cy="252730"/>
            <wp:effectExtent l="0" t="0" r="3175" b="1270"/>
            <wp:docPr id="1024472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727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D45D" w14:textId="34B90FE1" w:rsidR="00780306" w:rsidRDefault="00780306" w:rsidP="00780306">
      <w:pPr>
        <w:widowControl w:val="0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78030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AA30301" wp14:editId="48622E1B">
            <wp:extent cx="4790002" cy="1879702"/>
            <wp:effectExtent l="0" t="0" r="0" b="0"/>
            <wp:docPr id="9692326" name="Picture 1" descr="A math equations and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2326" name="Picture 1" descr="A math equations and formula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3368" cy="189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20956" w14:textId="4D0F0045" w:rsidR="00780306" w:rsidRPr="00780306" w:rsidRDefault="00780306" w:rsidP="00780306">
      <w:pPr>
        <w:widowControl w:val="0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78030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38A2A50" wp14:editId="18C09197">
            <wp:extent cx="5731510" cy="723265"/>
            <wp:effectExtent l="0" t="0" r="0" b="635"/>
            <wp:docPr id="2067464642" name="Picture 1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64642" name="Picture 1" descr="A math equations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A956" w14:textId="74EDAB76" w:rsidR="00660E53" w:rsidRPr="0074067F" w:rsidRDefault="00660E53" w:rsidP="00660E53">
      <w:pPr>
        <w:widowControl w:val="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Consider the decay of a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</w:rPr>
        <w:t xml:space="preserve">particle at rest of mass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π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into a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particle of mass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>and a massless neutrino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. Due to momentum conservation, the magnitude of the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momentum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</m:acc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equals that 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  <m:r>
          <w:rPr>
            <w:rFonts w:ascii="Cambria Math" w:hAnsi="Cambria Math" w:cs="Times New Roman"/>
            <w:lang w:val="en-US"/>
          </w:rPr>
          <m:t xml:space="preserve">. </m:t>
        </m:r>
      </m:oMath>
      <w:r>
        <w:rPr>
          <w:rFonts w:ascii="Times New Roman" w:hAnsi="Times New Roman" w:cs="Times New Roman"/>
          <w:iCs/>
          <w:lang w:val="en-US"/>
        </w:rPr>
        <w:t xml:space="preserve">Denote their momentum magnitude as </w:t>
      </w:r>
      <m:oMath>
        <m:r>
          <w:rPr>
            <w:rFonts w:ascii="Cambria Math" w:hAnsi="Cambria Math" w:cs="Times New Roman"/>
            <w:lang w:val="en-US"/>
          </w:rPr>
          <m:t>p.</m:t>
        </m:r>
      </m:oMath>
      <w:r>
        <w:rPr>
          <w:rFonts w:ascii="Times New Roman" w:hAnsi="Times New Roman" w:cs="Times New Roman"/>
          <w:iCs/>
          <w:lang w:val="en-US"/>
        </w:rPr>
        <w:t xml:space="preserve"> Write down the energies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ν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in terms of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>
        <w:rPr>
          <w:rFonts w:ascii="Times New Roman" w:hAnsi="Times New Roman" w:cs="Times New Roman"/>
          <w:iCs/>
          <w:lang w:val="en-US"/>
        </w:rPr>
        <w:t xml:space="preserve">. Use energy conservation to solve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>
        <w:rPr>
          <w:rFonts w:ascii="Times New Roman" w:hAnsi="Times New Roman" w:cs="Times New Roman"/>
          <w:iCs/>
          <w:lang w:val="en-US"/>
        </w:rPr>
        <w:t xml:space="preserve"> in terms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π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>,c</m:t>
        </m:r>
      </m:oMath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</w:t>
      </w:r>
    </w:p>
    <w:p w14:paraId="11482947" w14:textId="77777777" w:rsidR="00660E53" w:rsidRPr="005673D2" w:rsidRDefault="00660E53" w:rsidP="00660E53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</w:rPr>
        <w:t>提示：</w:t>
      </w:r>
      <w:r>
        <w:rPr>
          <w:rFonts w:ascii="Times New Roman" w:hAnsi="Times New Roman" w:cs="Times New Roman"/>
        </w:rPr>
        <w:t xml:space="preserve">Use the formula we solve in the homework, </w:t>
      </w:r>
    </w:p>
    <w:p w14:paraId="186444F7" w14:textId="77777777" w:rsidR="00660E53" w:rsidRPr="0068069B" w:rsidRDefault="00000000" w:rsidP="00660E53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p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59B665BC" w14:textId="77777777" w:rsidR="00660E53" w:rsidRDefault="00660E53" w:rsidP="00660E5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 w:rsidRPr="0086026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B5CDC25" wp14:editId="34767CAA">
            <wp:extent cx="2330450" cy="1290320"/>
            <wp:effectExtent l="0" t="0" r="6350" b="5080"/>
            <wp:docPr id="141314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4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40"/>
                    <a:stretch/>
                  </pic:blipFill>
                  <pic:spPr bwMode="auto">
                    <a:xfrm>
                      <a:off x="0" y="0"/>
                      <a:ext cx="23304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CB5E" w14:textId="77777777" w:rsidR="00660E53" w:rsidRDefault="00660E53" w:rsidP="00660E53">
      <w:pPr>
        <w:pStyle w:val="ListParagraph"/>
        <w:spacing w:line="360" w:lineRule="auto"/>
        <w:ind w:left="714" w:hanging="288"/>
        <w:rPr>
          <w:rFonts w:ascii="Cambria Math" w:eastAsia="PMingLiU" w:hAnsi="Cambria Math"/>
          <w:i/>
          <w:iCs/>
          <w:lang w:val="en-US"/>
        </w:rPr>
      </w:pPr>
      <w:r>
        <w:rPr>
          <w:rFonts w:ascii="Times New Roman" w:hAnsi="Times New Roman" w:cs="Times New Roman" w:hint="eastAsia"/>
          <w:lang w:val="en-US"/>
        </w:rPr>
        <w:t>解答：</w:t>
      </w:r>
      <m:oMath>
        <m:r>
          <w:rPr>
            <w:rFonts w:ascii="Cambria Math" w:hAnsi="Cambria Math" w:cs="Times New Roman"/>
            <w:lang w:val="en-US"/>
          </w:rPr>
          <m:t>E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  <w:lang w:val="en-US"/>
          </w:rPr>
          <m:t>c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p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iCs/>
          <w:lang w:val="en-US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μ</m:t>
            </m:r>
          </m:sub>
        </m:sSub>
        <m:r>
          <w:rPr>
            <w:rFonts w:ascii="Cambria Math" w:hAnsi="Cambria Math" w:cs="Times New Roman"/>
            <w:lang w:val="en-US"/>
          </w:rPr>
          <m:t>=c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μ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iCs/>
          <w:lang w:val="en-US"/>
        </w:rPr>
        <w:t>,</w:t>
      </w:r>
      <w:r w:rsidRPr="00174BA3">
        <w:rPr>
          <w:rFonts w:ascii="Cambria Math" w:eastAsia="PMingLiU" w:hAnsi="Cambria Math"/>
          <w:i/>
          <w:iCs/>
          <w:color w:val="000000" w:themeColor="text1"/>
          <w:kern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ν</m:t>
            </m:r>
          </m:sub>
        </m:sSub>
        <m:r>
          <w:rPr>
            <w:rFonts w:ascii="Cambria Math" w:hAnsi="Cambria Math" w:cs="Times New Roman"/>
            <w:lang w:val="en-US"/>
          </w:rPr>
          <m:t>=cp</m:t>
        </m:r>
      </m:oMath>
      <w:r>
        <w:rPr>
          <w:rFonts w:ascii="Cambria Math" w:eastAsia="PMingLiU" w:hAnsi="Cambria Math"/>
          <w:i/>
          <w:iCs/>
          <w:lang w:val="en-US"/>
        </w:rPr>
        <w:t xml:space="preserve">. </w:t>
      </w:r>
    </w:p>
    <w:p w14:paraId="06ABA879" w14:textId="77777777" w:rsidR="00660E53" w:rsidRDefault="00660E53" w:rsidP="00660E53">
      <w:pPr>
        <w:pStyle w:val="ListParagraph"/>
        <w:spacing w:line="360" w:lineRule="auto"/>
        <w:ind w:left="714" w:hanging="288"/>
        <w:rPr>
          <w:rFonts w:ascii="Cambria Math" w:eastAsia="PMingLiU" w:hAnsi="Cambria Math"/>
          <w:iCs/>
          <w:lang w:val="en-US"/>
        </w:rPr>
      </w:pPr>
      <w:r w:rsidRPr="00174BA3">
        <w:rPr>
          <w:rFonts w:ascii="Cambria Math" w:eastAsia="PMingLiU" w:hAnsi="Cambria Math"/>
          <w:lang w:val="en-US"/>
        </w:rPr>
        <w:t>Energy conservation</w:t>
      </w:r>
      <w:r>
        <w:rPr>
          <w:rFonts w:ascii="Cambria Math" w:eastAsia="PMingLiU" w:hAnsi="Cambria Math"/>
          <w:lang w:val="en-US"/>
        </w:rPr>
        <w:t xml:space="preserve">: </w:t>
      </w:r>
      <m:oMath>
        <m:sSub>
          <m:sSubPr>
            <m:ctrlPr>
              <w:rPr>
                <w:rFonts w:ascii="Cambria Math" w:eastAsia="PMingLiU" w:hAnsi="Cambria Math"/>
                <w:i/>
                <w:iCs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E</m:t>
            </m:r>
          </m:e>
          <m:sub>
            <m:r>
              <w:rPr>
                <w:rFonts w:ascii="Cambria Math" w:eastAsia="PMingLiU" w:hAnsi="Cambria Math"/>
              </w:rPr>
              <m:t>π</m:t>
            </m:r>
          </m:sub>
        </m:sSub>
        <m:r>
          <w:rPr>
            <w:rFonts w:ascii="Cambria Math" w:eastAsia="PMingLiU" w:hAnsi="Cambria Math"/>
            <w:lang w:val="en-US"/>
          </w:rPr>
          <m:t>=</m:t>
        </m:r>
        <m:sSub>
          <m:sSubPr>
            <m:ctrlPr>
              <w:rPr>
                <w:rFonts w:ascii="Cambria Math" w:eastAsia="PMingLiU" w:hAnsi="Cambria Math"/>
                <w:i/>
                <w:iCs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E</m:t>
            </m:r>
          </m:e>
          <m:sub>
            <m:r>
              <w:rPr>
                <w:rFonts w:ascii="Cambria Math" w:eastAsia="PMingLiU" w:hAnsi="Cambria Math"/>
                <w:lang w:val="en-US"/>
              </w:rPr>
              <m:t>μ</m:t>
            </m:r>
          </m:sub>
        </m:sSub>
        <m:r>
          <m:rPr>
            <m:sty m:val="p"/>
          </m:rPr>
          <w:rPr>
            <w:rFonts w:ascii="Cambria Math" w:eastAsia="PMingLiU" w:hAnsi="Cambria Math"/>
            <w:lang w:val="en-US"/>
          </w:rPr>
          <m:t>+</m:t>
        </m:r>
        <m:sSub>
          <m:sSubPr>
            <m:ctrlPr>
              <w:rPr>
                <w:rFonts w:ascii="Cambria Math" w:eastAsia="PMingLiU" w:hAnsi="Cambria Math"/>
                <w:i/>
                <w:iCs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E</m:t>
            </m:r>
          </m:e>
          <m:sub>
            <m:r>
              <w:rPr>
                <w:rFonts w:ascii="Cambria Math" w:eastAsia="PMingLiU" w:hAnsi="Cambria Math"/>
                <w:lang w:val="en-US"/>
              </w:rPr>
              <m:t>ν</m:t>
            </m:r>
          </m:sub>
        </m:sSub>
        <m:r>
          <w:rPr>
            <w:rFonts w:ascii="Cambria Math" w:eastAsia="PMingLiU" w:hAnsi="Cambria Math"/>
          </w:rPr>
          <m:t xml:space="preserve">. </m:t>
        </m:r>
        <m:r>
          <m:rPr>
            <m:nor/>
          </m:rPr>
          <w:rPr>
            <w:rFonts w:ascii="Cambria Math" w:eastAsia="PMingLiU" w:hAnsi="Cambria Math"/>
            <w:iCs/>
          </w:rPr>
          <m:t>We know</m:t>
        </m:r>
        <m:r>
          <w:rPr>
            <w:rFonts w:ascii="Cambria Math" w:eastAsia="PMingLiU" w:hAnsi="Cambria Math"/>
          </w:rPr>
          <m:t xml:space="preserve"> </m:t>
        </m:r>
        <m:sSub>
          <m:sSubPr>
            <m:ctrlPr>
              <w:rPr>
                <w:rFonts w:ascii="Cambria Math" w:eastAsia="PMingLiU" w:hAnsi="Cambria Math"/>
                <w:i/>
                <w:iCs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E</m:t>
            </m:r>
          </m:e>
          <m:sub>
            <m:r>
              <w:rPr>
                <w:rFonts w:ascii="Cambria Math" w:eastAsia="PMingLiU" w:hAnsi="Cambria Math"/>
              </w:rPr>
              <m:t>π</m:t>
            </m:r>
          </m:sub>
        </m:sSub>
        <m:r>
          <w:rPr>
            <w:rFonts w:ascii="Cambria Math" w:eastAsia="PMingLiU" w:hAnsi="Cambria Math"/>
            <w:lang w:val="en-US"/>
          </w:rPr>
          <m:t>=</m:t>
        </m:r>
        <m:sSub>
          <m:sSub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="PMingLiU" w:hAnsi="Cambria Math"/>
                <w:lang w:val="en-US"/>
              </w:rPr>
              <m:t>m</m:t>
            </m:r>
          </m:e>
          <m:sub>
            <m:r>
              <w:rPr>
                <w:rFonts w:ascii="Cambria Math" w:eastAsia="PMingLiU" w:hAnsi="Cambria Math"/>
                <w:lang w:val="en-US"/>
              </w:rPr>
              <m:t>π</m:t>
            </m:r>
          </m:sub>
        </m:sSub>
        <m:sSup>
          <m:sSup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="PMingLiU" w:hAnsi="Cambria Math"/>
                <w:lang w:val="en-US"/>
              </w:rPr>
              <m:t>c</m:t>
            </m:r>
          </m:e>
          <m:sup>
            <m:r>
              <w:rPr>
                <w:rFonts w:ascii="Cambria Math" w:eastAsia="PMingLiU" w:hAnsi="Cambria Math"/>
                <w:lang w:val="en-US"/>
              </w:rPr>
              <m:t>2</m:t>
            </m:r>
          </m:sup>
        </m:sSup>
        <m:r>
          <w:rPr>
            <w:rFonts w:ascii="Cambria Math" w:eastAsia="PMingLiU" w:hAnsi="Cambria Math"/>
            <w:lang w:val="en-US"/>
          </w:rPr>
          <m:t>.</m:t>
        </m:r>
      </m:oMath>
    </w:p>
    <w:p w14:paraId="026ADCD6" w14:textId="77777777" w:rsidR="00660E53" w:rsidRPr="00174BA3" w:rsidRDefault="00000000" w:rsidP="00660E53">
      <w:pPr>
        <w:pStyle w:val="ListParagraph"/>
        <w:spacing w:line="360" w:lineRule="auto"/>
        <w:ind w:left="714" w:hanging="288"/>
        <w:rPr>
          <w:rFonts w:ascii="Cambria Math" w:eastAsia="PMingLiU" w:hAnsi="Cambria Math"/>
          <w:iCs/>
          <w:lang w:val="en-US"/>
        </w:rPr>
      </w:pPr>
      <m:oMathPara>
        <m:oMath>
          <m:sSub>
            <m:sSub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="PMingLiU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="PMingLiU" w:hAnsi="Cambria Math"/>
                  <w:lang w:val="en-US"/>
                </w:rPr>
                <m:t>π</m:t>
              </m:r>
            </m:sub>
          </m:sSub>
          <m:sSup>
            <m:sSupPr>
              <m:ctrlPr>
                <w:rPr>
                  <w:rFonts w:ascii="Cambria Math" w:eastAsia="PMingLiU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="PMingLiU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eastAsia="PMingLiU" w:hAnsi="Cambria Math"/>
                  <w:lang w:val="en-US"/>
                </w:rPr>
                <m:t>2</m:t>
              </m:r>
            </m:sup>
          </m:sSup>
          <m:r>
            <w:rPr>
              <w:rFonts w:ascii="Cambria Math" w:eastAsia="PMingLiU" w:hAnsi="Cambria Math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c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+cp</m:t>
          </m:r>
        </m:oMath>
      </m:oMathPara>
    </w:p>
    <w:p w14:paraId="58A6BE08" w14:textId="77777777" w:rsidR="00660E53" w:rsidRPr="00174BA3" w:rsidRDefault="00660E53" w:rsidP="00660E53">
      <w:pPr>
        <w:pStyle w:val="ListParagraph"/>
        <w:spacing w:line="360" w:lineRule="auto"/>
        <w:ind w:left="714" w:hanging="288"/>
        <w:rPr>
          <w:rFonts w:ascii="Cambria Math" w:eastAsia="PMingLiU" w:hAnsi="Cambria Math"/>
          <w:iCs/>
          <w:lang w:val="en-US"/>
        </w:rPr>
      </w:pPr>
      <w:r>
        <w:rPr>
          <w:rFonts w:ascii="Cambria Math" w:eastAsia="PMingLiU" w:hAnsi="Cambria Math"/>
          <w:iCs/>
          <w:lang w:val="en-US"/>
        </w:rPr>
        <w:t xml:space="preserve">Move </w:t>
      </w:r>
      <m:oMath>
        <m:r>
          <w:rPr>
            <w:rFonts w:ascii="Cambria Math" w:hAnsi="Cambria Math" w:cs="Times New Roman"/>
            <w:lang w:val="en-US"/>
          </w:rPr>
          <m:t>cp</m:t>
        </m:r>
      </m:oMath>
      <w:r>
        <w:rPr>
          <w:rFonts w:ascii="Cambria Math" w:eastAsia="PMingLiU" w:hAnsi="Cambria Math"/>
          <w:iCs/>
          <w:lang w:val="en-US"/>
        </w:rPr>
        <w:t xml:space="preserve">  to the left and square both sides and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>
        <w:rPr>
          <w:rFonts w:ascii="Cambria Math" w:eastAsia="PMingLiU" w:hAnsi="Cambria Math"/>
          <w:iCs/>
          <w:lang w:val="en-US"/>
        </w:rPr>
        <w:t xml:space="preserve"> can solved</w:t>
      </w:r>
    </w:p>
    <w:p w14:paraId="0FD50CE8" w14:textId="77777777" w:rsidR="00660E53" w:rsidRPr="00174BA3" w:rsidRDefault="00660E53" w:rsidP="00660E53">
      <w:pPr>
        <w:pStyle w:val="ListParagraph"/>
        <w:spacing w:line="360" w:lineRule="auto"/>
        <w:ind w:left="714" w:hanging="288"/>
        <w:rPr>
          <w:rFonts w:ascii="Cambria Math" w:eastAsia="PMingLiU" w:hAnsi="Cambria Math"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μ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μ</m:t>
                  </m:r>
                </m:sub>
              </m:sSub>
            </m:den>
          </m:f>
          <m:r>
            <w:rPr>
              <w:rFonts w:ascii="Cambria Math" w:eastAsia="PMingLiU" w:hAnsi="Cambria Math"/>
              <w:lang w:val="en-US"/>
            </w:rPr>
            <m:t>c</m:t>
          </m:r>
        </m:oMath>
      </m:oMathPara>
    </w:p>
    <w:p w14:paraId="3D89D85D" w14:textId="36F4116C" w:rsidR="00C05817" w:rsidRPr="00204959" w:rsidRDefault="00C05817" w:rsidP="00204959">
      <w:pPr>
        <w:rPr>
          <w:lang w:val="en-US"/>
        </w:rPr>
      </w:pPr>
    </w:p>
    <w:sectPr w:rsidR="00C05817" w:rsidRPr="0020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50D1"/>
    <w:multiLevelType w:val="hybridMultilevel"/>
    <w:tmpl w:val="B848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3613">
    <w:abstractNumId w:val="2"/>
  </w:num>
  <w:num w:numId="2" w16cid:durableId="1460882355">
    <w:abstractNumId w:val="1"/>
  </w:num>
  <w:num w:numId="3" w16cid:durableId="173520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9"/>
    <w:rsid w:val="0002441E"/>
    <w:rsid w:val="00054241"/>
    <w:rsid w:val="00061EA1"/>
    <w:rsid w:val="00082F48"/>
    <w:rsid w:val="000B70E4"/>
    <w:rsid w:val="00141355"/>
    <w:rsid w:val="001549B0"/>
    <w:rsid w:val="00204959"/>
    <w:rsid w:val="00244EC4"/>
    <w:rsid w:val="006202C0"/>
    <w:rsid w:val="00660E53"/>
    <w:rsid w:val="006B7B25"/>
    <w:rsid w:val="00780306"/>
    <w:rsid w:val="008E0A24"/>
    <w:rsid w:val="009B3385"/>
    <w:rsid w:val="00C05817"/>
    <w:rsid w:val="00C25393"/>
    <w:rsid w:val="00C27C73"/>
    <w:rsid w:val="00F15CD0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6E2FA"/>
  <w15:chartTrackingRefBased/>
  <w15:docId w15:val="{2FFFF80D-9AE3-A24F-A5DB-DF57AE2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2</cp:revision>
  <dcterms:created xsi:type="dcterms:W3CDTF">2024-10-13T18:11:00Z</dcterms:created>
  <dcterms:modified xsi:type="dcterms:W3CDTF">2024-10-13T18:11:00Z</dcterms:modified>
</cp:coreProperties>
</file>