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98" w:rsidRDefault="00B7127F" w:rsidP="00B7127F">
      <w:pPr>
        <w:jc w:val="center"/>
      </w:pPr>
      <w:r>
        <w:rPr>
          <w:rFonts w:hint="eastAsia"/>
        </w:rPr>
        <w:t>運動方程式</w:t>
      </w:r>
    </w:p>
    <w:p w:rsidR="006866AC" w:rsidRDefault="006866AC" w:rsidP="00B7127F">
      <w:pPr>
        <w:jc w:val="center"/>
      </w:pPr>
    </w:p>
    <w:p w:rsidR="00B7127F" w:rsidRDefault="00B7127F" w:rsidP="00B7127F">
      <w:pPr>
        <w:numPr>
          <w:ilvl w:val="0"/>
          <w:numId w:val="1"/>
        </w:numPr>
      </w:pPr>
      <w:r>
        <w:rPr>
          <w:rFonts w:hint="eastAsia"/>
        </w:rPr>
        <w:t>單單只有</w:t>
      </w:r>
      <w:r w:rsidRPr="00B7127F">
        <w:rPr>
          <w:position w:val="-6"/>
        </w:rPr>
        <w:object w:dxaOrig="8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16.95pt" o:ole="">
            <v:imagedata r:id="rId8" o:title=""/>
          </v:shape>
          <o:OLEObject Type="Embed" ProgID="Equation.3" ShapeID="_x0000_i1025" DrawAspect="Content" ObjectID="_1602832267" r:id="rId9"/>
        </w:object>
      </w:r>
      <w:r>
        <w:rPr>
          <w:rFonts w:hint="eastAsia"/>
        </w:rPr>
        <w:t>並不能決定質點的運動，我們必須知道所受力</w:t>
      </w:r>
      <w:r w:rsidRPr="00200869">
        <w:rPr>
          <w:rFonts w:hint="eastAsia"/>
          <w:i/>
        </w:rPr>
        <w:t>F</w:t>
      </w:r>
      <w:r w:rsidR="00584F11">
        <w:rPr>
          <w:rFonts w:hint="eastAsia"/>
        </w:rPr>
        <w:t>究竟是多少。</w:t>
      </w:r>
      <w:r>
        <w:rPr>
          <w:rFonts w:hint="eastAsia"/>
        </w:rPr>
        <w:t>更精確說，我們必須知道質點所受力如何由質點的性質例如位置、速度</w:t>
      </w:r>
      <w:r w:rsidR="00584F11">
        <w:rPr>
          <w:rFonts w:hint="eastAsia"/>
        </w:rPr>
        <w:t>、質量等，以及環境的性質來求得。</w:t>
      </w:r>
      <w:r w:rsidR="00A454BC">
        <w:rPr>
          <w:rFonts w:hint="eastAsia"/>
        </w:rPr>
        <w:t>如果知道力如何計算，</w:t>
      </w:r>
      <w:proofErr w:type="gramStart"/>
      <w:r w:rsidR="00A454BC">
        <w:rPr>
          <w:rFonts w:hint="eastAsia"/>
        </w:rPr>
        <w:t>上式便形成</w:t>
      </w:r>
      <w:proofErr w:type="gramEnd"/>
      <w:r w:rsidR="00A454BC">
        <w:rPr>
          <w:rFonts w:hint="eastAsia"/>
        </w:rPr>
        <w:t>運動函數</w:t>
      </w:r>
      <w:r w:rsidR="00A454BC" w:rsidRPr="00B7127F">
        <w:rPr>
          <w:position w:val="-10"/>
        </w:rPr>
        <w:object w:dxaOrig="440" w:dyaOrig="320">
          <v:shape id="_x0000_i1026" type="#_x0000_t75" style="width:21.85pt;height:15.85pt" o:ole="">
            <v:imagedata r:id="rId10" o:title=""/>
          </v:shape>
          <o:OLEObject Type="Embed" ProgID="Equation.3" ShapeID="_x0000_i1026" DrawAspect="Content" ObjectID="_1602832268" r:id="rId11"/>
        </w:object>
      </w:r>
      <w:r w:rsidR="00A454BC">
        <w:rPr>
          <w:rFonts w:hint="eastAsia"/>
        </w:rPr>
        <w:t>必須滿足的方程式，稱為</w:t>
      </w:r>
      <w:r w:rsidR="00A454BC" w:rsidRPr="00584F11">
        <w:rPr>
          <w:rFonts w:hint="eastAsia"/>
          <w:b/>
        </w:rPr>
        <w:t>運動方程式</w:t>
      </w:r>
      <w:r w:rsidR="00A454BC">
        <w:rPr>
          <w:rFonts w:hint="eastAsia"/>
        </w:rPr>
        <w:t>（</w:t>
      </w:r>
      <w:r w:rsidR="00A454BC">
        <w:rPr>
          <w:rFonts w:hint="eastAsia"/>
        </w:rPr>
        <w:t>Equation of Motion</w:t>
      </w:r>
      <w:r w:rsidR="00A454BC">
        <w:rPr>
          <w:rFonts w:hint="eastAsia"/>
        </w:rPr>
        <w:t>）</w:t>
      </w:r>
      <w:r w:rsidR="00584F11">
        <w:rPr>
          <w:rFonts w:hint="eastAsia"/>
        </w:rPr>
        <w:t>。</w:t>
      </w:r>
      <w:r w:rsidR="00EB10F1">
        <w:rPr>
          <w:rFonts w:hint="eastAsia"/>
        </w:rPr>
        <w:t>因為方程式包含微分項，所以是一個微分方程式</w:t>
      </w:r>
      <w:r w:rsidR="00A454BC">
        <w:rPr>
          <w:rFonts w:hint="eastAsia"/>
        </w:rPr>
        <w:t>。</w:t>
      </w:r>
    </w:p>
    <w:p w:rsidR="00510A06" w:rsidRDefault="000A690F" w:rsidP="006861DB">
      <w:pPr>
        <w:numPr>
          <w:ilvl w:val="0"/>
          <w:numId w:val="1"/>
        </w:numPr>
      </w:pPr>
      <w:r>
        <w:rPr>
          <w:rFonts w:hint="eastAsia"/>
        </w:rPr>
        <w:t>地表附近</w:t>
      </w:r>
      <w:r w:rsidR="006861DB">
        <w:rPr>
          <w:rFonts w:hint="eastAsia"/>
        </w:rPr>
        <w:t>的</w:t>
      </w:r>
      <w:r w:rsidR="00D52962">
        <w:rPr>
          <w:rFonts w:hint="eastAsia"/>
        </w:rPr>
        <w:t>下落</w:t>
      </w:r>
      <w:r>
        <w:rPr>
          <w:rFonts w:hint="eastAsia"/>
        </w:rPr>
        <w:t>運動：實驗顯示在地表附近</w:t>
      </w:r>
      <w:r w:rsidR="006861DB">
        <w:rPr>
          <w:rFonts w:hint="eastAsia"/>
        </w:rPr>
        <w:t>物體</w:t>
      </w:r>
      <w:r>
        <w:rPr>
          <w:rFonts w:hint="eastAsia"/>
        </w:rPr>
        <w:t>所</w:t>
      </w:r>
      <w:proofErr w:type="gramStart"/>
      <w:r>
        <w:rPr>
          <w:rFonts w:hint="eastAsia"/>
        </w:rPr>
        <w:t>受力皆</w:t>
      </w:r>
      <w:r w:rsidR="006861DB">
        <w:rPr>
          <w:rFonts w:hint="eastAsia"/>
        </w:rPr>
        <w:t>垂直</w:t>
      </w:r>
      <w:proofErr w:type="gramEnd"/>
      <w:r>
        <w:rPr>
          <w:rFonts w:hint="eastAsia"/>
        </w:rPr>
        <w:t>向下，力的大小與質量成正比</w:t>
      </w:r>
      <w:r w:rsidR="006861DB">
        <w:rPr>
          <w:rFonts w:hint="eastAsia"/>
        </w:rPr>
        <w:t>：</w:t>
      </w:r>
      <w:r w:rsidR="00510A06" w:rsidRPr="00510A06">
        <w:rPr>
          <w:position w:val="-10"/>
        </w:rPr>
        <w:object w:dxaOrig="820" w:dyaOrig="320">
          <v:shape id="_x0000_i1027" type="#_x0000_t75" style="width:41.1pt;height:15.85pt" o:ole="">
            <v:imagedata r:id="rId12" o:title=""/>
          </v:shape>
          <o:OLEObject Type="Embed" ProgID="Equation.3" ShapeID="_x0000_i1027" DrawAspect="Content" ObjectID="_1602832269" r:id="rId13"/>
        </w:object>
      </w:r>
      <w:r w:rsidR="006861DB">
        <w:rPr>
          <w:rFonts w:hint="eastAsia"/>
        </w:rPr>
        <w:t>。</w:t>
      </w:r>
    </w:p>
    <w:p w:rsidR="00936A56" w:rsidRDefault="006861DB" w:rsidP="00A454BC">
      <w:pPr>
        <w:ind w:left="360"/>
      </w:pPr>
      <w:r>
        <w:rPr>
          <w:rFonts w:hint="eastAsia"/>
        </w:rPr>
        <w:t>我們首</w:t>
      </w:r>
      <w:r w:rsidR="00510A06">
        <w:rPr>
          <w:rFonts w:hint="eastAsia"/>
        </w:rPr>
        <w:t>先考慮一維的</w:t>
      </w:r>
      <w:r>
        <w:rPr>
          <w:rFonts w:hint="eastAsia"/>
        </w:rPr>
        <w:t>垂直</w:t>
      </w:r>
      <w:r w:rsidR="00510A06">
        <w:rPr>
          <w:rFonts w:hint="eastAsia"/>
        </w:rPr>
        <w:t>上下運動，並設垂直軸</w:t>
      </w:r>
      <w:r w:rsidR="00A454BC">
        <w:rPr>
          <w:rFonts w:hint="eastAsia"/>
        </w:rPr>
        <w:t>向上</w:t>
      </w:r>
      <w:r w:rsidR="00510A06">
        <w:rPr>
          <w:rFonts w:hint="eastAsia"/>
        </w:rPr>
        <w:t>為</w:t>
      </w:r>
      <w:r w:rsidR="00510A06" w:rsidRPr="00510A06">
        <w:rPr>
          <w:rFonts w:hint="eastAsia"/>
          <w:i/>
        </w:rPr>
        <w:t>y</w:t>
      </w:r>
      <w:r w:rsidR="00510A06">
        <w:rPr>
          <w:rFonts w:hint="eastAsia"/>
        </w:rPr>
        <w:t>軸，</w:t>
      </w:r>
      <w:r w:rsidR="00A454BC">
        <w:rPr>
          <w:rFonts w:hint="eastAsia"/>
        </w:rPr>
        <w:t>因此只要考慮</w:t>
      </w:r>
      <w:r w:rsidR="00A454BC" w:rsidRPr="00A454BC">
        <w:rPr>
          <w:rFonts w:hint="eastAsia"/>
          <w:i/>
        </w:rPr>
        <w:t>y</w:t>
      </w:r>
      <w:r w:rsidR="00A454BC">
        <w:rPr>
          <w:rFonts w:hint="eastAsia"/>
        </w:rPr>
        <w:t>方向的運動方程式：</w:t>
      </w:r>
    </w:p>
    <w:p w:rsidR="00936A56" w:rsidRDefault="00936A56" w:rsidP="00936A56">
      <w:pPr>
        <w:ind w:left="360"/>
        <w:jc w:val="center"/>
      </w:pPr>
      <w:r w:rsidRPr="00A454BC">
        <w:rPr>
          <w:position w:val="-24"/>
        </w:rPr>
        <w:object w:dxaOrig="1420" w:dyaOrig="660">
          <v:shape id="_x0000_i1028" type="#_x0000_t75" style="width:70.85pt;height:33.15pt" o:ole="">
            <v:imagedata r:id="rId14" o:title=""/>
          </v:shape>
          <o:OLEObject Type="Embed" ProgID="Equation.3" ShapeID="_x0000_i1028" DrawAspect="Content" ObjectID="_1602832270" r:id="rId15"/>
        </w:object>
      </w:r>
      <w:r>
        <w:rPr>
          <w:rFonts w:hint="eastAsia"/>
        </w:rPr>
        <w:t>或</w:t>
      </w:r>
      <w:r w:rsidRPr="00A454BC">
        <w:rPr>
          <w:position w:val="-24"/>
        </w:rPr>
        <w:object w:dxaOrig="1040" w:dyaOrig="660">
          <v:shape id="_x0000_i1029" type="#_x0000_t75" style="width:52pt;height:33.15pt" o:ole="">
            <v:imagedata r:id="rId16" o:title=""/>
          </v:shape>
          <o:OLEObject Type="Embed" ProgID="Equation.3" ShapeID="_x0000_i1029" DrawAspect="Content" ObjectID="_1602832271" r:id="rId17"/>
        </w:object>
      </w:r>
      <w:r w:rsidR="00A454BC">
        <w:rPr>
          <w:rFonts w:hint="eastAsia"/>
        </w:rPr>
        <w:t>。</w:t>
      </w:r>
    </w:p>
    <w:p w:rsidR="00232674" w:rsidRDefault="00A454BC" w:rsidP="00A454BC">
      <w:pPr>
        <w:ind w:left="360"/>
      </w:pPr>
      <w:r>
        <w:rPr>
          <w:rFonts w:hint="eastAsia"/>
        </w:rPr>
        <w:t>注意負號是因為重力是往下。</w:t>
      </w:r>
      <w:r w:rsidR="00936A56">
        <w:rPr>
          <w:rFonts w:hint="eastAsia"/>
        </w:rPr>
        <w:t>此式陳述</w:t>
      </w:r>
      <w:r w:rsidR="0014680E">
        <w:rPr>
          <w:rFonts w:hint="eastAsia"/>
        </w:rPr>
        <w:t>函數</w:t>
      </w:r>
      <w:r w:rsidR="0014680E" w:rsidRPr="0014680E">
        <w:rPr>
          <w:position w:val="-10"/>
        </w:rPr>
        <w:object w:dxaOrig="460" w:dyaOrig="320">
          <v:shape id="_x0000_i1030" type="#_x0000_t75" style="width:23pt;height:15.85pt" o:ole="">
            <v:imagedata r:id="rId18" o:title=""/>
          </v:shape>
          <o:OLEObject Type="Embed" ProgID="Equation.3" ShapeID="_x0000_i1030" DrawAspect="Content" ObjectID="_1602832272" r:id="rId19"/>
        </w:object>
      </w:r>
      <w:r w:rsidR="00936A56">
        <w:rPr>
          <w:rFonts w:hint="eastAsia"/>
        </w:rPr>
        <w:t>的二次微分是一個常數。</w:t>
      </w:r>
      <w:r w:rsidR="00936A56" w:rsidRPr="007F31AA">
        <w:rPr>
          <w:rFonts w:hint="eastAsia"/>
          <w:b/>
        </w:rPr>
        <w:t>我們可以先將</w:t>
      </w:r>
      <w:proofErr w:type="gramStart"/>
      <w:r w:rsidR="00936A56" w:rsidRPr="007F31AA">
        <w:rPr>
          <w:rFonts w:hint="eastAsia"/>
          <w:b/>
        </w:rPr>
        <w:t>此式寫成</w:t>
      </w:r>
      <w:proofErr w:type="gramEnd"/>
      <w:r w:rsidR="0014680E" w:rsidRPr="007F31AA">
        <w:rPr>
          <w:rFonts w:hint="eastAsia"/>
          <w:b/>
        </w:rPr>
        <w:t>速度</w:t>
      </w:r>
      <w:r w:rsidR="0014680E" w:rsidRPr="007F31AA">
        <w:rPr>
          <w:b/>
          <w:position w:val="-24"/>
        </w:rPr>
        <w:object w:dxaOrig="840" w:dyaOrig="620">
          <v:shape id="_x0000_i1031" type="#_x0000_t75" style="width:41.85pt;height:30.9pt" o:ole="">
            <v:imagedata r:id="rId20" o:title=""/>
          </v:shape>
          <o:OLEObject Type="Embed" ProgID="Equation.3" ShapeID="_x0000_i1031" DrawAspect="Content" ObjectID="_1602832273" r:id="rId21"/>
        </w:object>
      </w:r>
      <w:r w:rsidR="00936A56" w:rsidRPr="007F31AA">
        <w:rPr>
          <w:rFonts w:hint="eastAsia"/>
          <w:b/>
        </w:rPr>
        <w:t>的方程式</w:t>
      </w:r>
      <w:r w:rsidR="0014680E">
        <w:rPr>
          <w:rFonts w:hint="eastAsia"/>
        </w:rPr>
        <w:t>：</w:t>
      </w:r>
    </w:p>
    <w:p w:rsidR="00232674" w:rsidRDefault="00B06958" w:rsidP="00232674">
      <w:pPr>
        <w:ind w:left="360"/>
        <w:jc w:val="center"/>
      </w:pPr>
      <w:r w:rsidRPr="0014680E">
        <w:rPr>
          <w:position w:val="-24"/>
        </w:rPr>
        <w:object w:dxaOrig="999" w:dyaOrig="660">
          <v:shape id="_x0000_i1032" type="#_x0000_t75" style="width:50.15pt;height:33.15pt" o:ole="">
            <v:imagedata r:id="rId22" o:title=""/>
          </v:shape>
          <o:OLEObject Type="Embed" ProgID="Equation.3" ShapeID="_x0000_i1032" DrawAspect="Content" ObjectID="_1602832274" r:id="rId23"/>
        </w:object>
      </w:r>
      <w:r w:rsidR="0014680E">
        <w:rPr>
          <w:rFonts w:hint="eastAsia"/>
        </w:rPr>
        <w:t>。</w:t>
      </w:r>
    </w:p>
    <w:p w:rsidR="00936A56" w:rsidRDefault="00936A56" w:rsidP="00A454BC">
      <w:pPr>
        <w:ind w:left="360"/>
      </w:pPr>
      <w:r>
        <w:rPr>
          <w:rFonts w:hint="eastAsia"/>
        </w:rPr>
        <w:t>此式顯示速度的一次微分是一個常數，</w:t>
      </w:r>
      <w:r w:rsidR="0014680E">
        <w:rPr>
          <w:rFonts w:hint="eastAsia"/>
        </w:rPr>
        <w:t>很容易猜到什麼樣的函數微分是一個常數，就是線性函數</w:t>
      </w:r>
      <w:r>
        <w:rPr>
          <w:rFonts w:hint="eastAsia"/>
        </w:rPr>
        <w:t>，因此我們可以確定</w:t>
      </w:r>
      <w:r w:rsidR="00B06958" w:rsidRPr="0014680E">
        <w:rPr>
          <w:position w:val="-14"/>
        </w:rPr>
        <w:object w:dxaOrig="1300" w:dyaOrig="380">
          <v:shape id="_x0000_i1033" type="#_x0000_t75" style="width:64.85pt;height:18.85pt" o:ole="">
            <v:imagedata r:id="rId24" o:title=""/>
          </v:shape>
          <o:OLEObject Type="Embed" ProgID="Equation.3" ShapeID="_x0000_i1033" DrawAspect="Content" ObjectID="_1602832275" r:id="rId25"/>
        </w:object>
      </w:r>
      <w:r>
        <w:rPr>
          <w:rFonts w:hint="eastAsia"/>
        </w:rPr>
        <w:t>。注意線性項</w:t>
      </w:r>
      <w:r w:rsidR="0014680E">
        <w:rPr>
          <w:rFonts w:hint="eastAsia"/>
        </w:rPr>
        <w:t>的係數已經決定</w:t>
      </w:r>
      <w:r>
        <w:rPr>
          <w:rFonts w:hint="eastAsia"/>
        </w:rPr>
        <w:t>（</w:t>
      </w:r>
      <w:r w:rsidRPr="00936A56">
        <w:rPr>
          <w:rFonts w:hint="eastAsia"/>
          <w:i/>
        </w:rPr>
        <w:t>-g</w:t>
      </w:r>
      <w:r>
        <w:rPr>
          <w:rFonts w:hint="eastAsia"/>
        </w:rPr>
        <w:t>）</w:t>
      </w:r>
      <w:r w:rsidR="0014680E">
        <w:rPr>
          <w:rFonts w:hint="eastAsia"/>
        </w:rPr>
        <w:t>，但</w:t>
      </w:r>
      <w:r>
        <w:rPr>
          <w:rFonts w:hint="eastAsia"/>
        </w:rPr>
        <w:t>因為常數的微分是零，</w:t>
      </w:r>
      <w:r w:rsidRPr="007F31AA">
        <w:rPr>
          <w:rFonts w:hint="eastAsia"/>
          <w:b/>
        </w:rPr>
        <w:t>我們可以在任</w:t>
      </w:r>
      <w:proofErr w:type="gramStart"/>
      <w:r w:rsidRPr="007F31AA">
        <w:rPr>
          <w:rFonts w:hint="eastAsia"/>
          <w:b/>
        </w:rPr>
        <w:t>一</w:t>
      </w:r>
      <w:proofErr w:type="gramEnd"/>
      <w:r w:rsidRPr="007F31AA">
        <w:rPr>
          <w:rFonts w:hint="eastAsia"/>
          <w:b/>
        </w:rPr>
        <w:t>解中加上任意</w:t>
      </w:r>
      <w:r w:rsidR="0014680E" w:rsidRPr="007F31AA">
        <w:rPr>
          <w:rFonts w:hint="eastAsia"/>
          <w:b/>
        </w:rPr>
        <w:t>常數</w:t>
      </w:r>
      <w:r>
        <w:rPr>
          <w:rFonts w:hint="eastAsia"/>
        </w:rPr>
        <w:t>，就像上式中的</w:t>
      </w:r>
      <w:r w:rsidR="00EB10F1" w:rsidRPr="0014680E">
        <w:rPr>
          <w:position w:val="-10"/>
        </w:rPr>
        <w:object w:dxaOrig="240" w:dyaOrig="340">
          <v:shape id="_x0000_i1034" type="#_x0000_t75" style="width:12.05pt;height:16.95pt" o:ole="">
            <v:imagedata r:id="rId26" o:title=""/>
          </v:shape>
          <o:OLEObject Type="Embed" ProgID="Equation.3" ShapeID="_x0000_i1034" DrawAspect="Content" ObjectID="_1602832276" r:id="rId27"/>
        </w:object>
      </w:r>
      <w:r>
        <w:rPr>
          <w:rFonts w:hint="eastAsia"/>
        </w:rPr>
        <w:t>，所得的函數都滿足運動方程式</w:t>
      </w:r>
      <w:r w:rsidR="0014680E">
        <w:rPr>
          <w:rFonts w:hint="eastAsia"/>
        </w:rPr>
        <w:t>。</w:t>
      </w:r>
      <w:r w:rsidR="00C631F9">
        <w:rPr>
          <w:rFonts w:hint="eastAsia"/>
        </w:rPr>
        <w:t>所以我們的解還沒有完全確定。</w:t>
      </w:r>
    </w:p>
    <w:p w:rsidR="00417ABA" w:rsidRPr="004C7D44" w:rsidRDefault="00417ABA" w:rsidP="00A454BC">
      <w:pPr>
        <w:ind w:left="360"/>
      </w:pPr>
      <w:r>
        <w:rPr>
          <w:rFonts w:hint="eastAsia"/>
        </w:rPr>
        <w:t>如果學過積分的同學，這個步驟其實就是積分，微分與積積分是反運算，因此如果</w:t>
      </w:r>
      <w:r w:rsidRPr="00417ABA">
        <w:rPr>
          <w:rFonts w:hint="eastAsia"/>
        </w:rPr>
        <w:t>速度</w:t>
      </w:r>
      <w:r w:rsidRPr="007F31AA">
        <w:rPr>
          <w:b/>
          <w:position w:val="-24"/>
        </w:rPr>
        <w:object w:dxaOrig="840" w:dyaOrig="620">
          <v:shape id="_x0000_i1035" type="#_x0000_t75" style="width:41.85pt;height:30.9pt" o:ole="">
            <v:imagedata r:id="rId20" o:title=""/>
          </v:shape>
          <o:OLEObject Type="Embed" ProgID="Equation.3" ShapeID="_x0000_i1035" DrawAspect="Content" ObjectID="_1602832277" r:id="rId28"/>
        </w:object>
      </w:r>
      <w:r w:rsidRPr="00417ABA">
        <w:rPr>
          <w:rFonts w:hint="eastAsia"/>
        </w:rPr>
        <w:t>的微分是</w:t>
      </w:r>
      <w:r w:rsidRPr="00417ABA">
        <w:rPr>
          <w:rFonts w:hint="eastAsia"/>
          <w:i/>
        </w:rPr>
        <w:t>-g</w:t>
      </w:r>
      <w:r>
        <w:rPr>
          <w:rFonts w:hint="eastAsia"/>
        </w:rPr>
        <w:t>，速度就是</w:t>
      </w:r>
      <w:r w:rsidRPr="00417ABA">
        <w:rPr>
          <w:rFonts w:hint="eastAsia"/>
          <w:i/>
        </w:rPr>
        <w:t>-g</w:t>
      </w:r>
      <w:r>
        <w:rPr>
          <w:rFonts w:hint="eastAsia"/>
        </w:rPr>
        <w:t>的積分，</w:t>
      </w:r>
      <w:r w:rsidR="004C7D44" w:rsidRPr="004C7D44">
        <w:rPr>
          <w:position w:val="-34"/>
        </w:rPr>
        <w:object w:dxaOrig="3600" w:dyaOrig="780">
          <v:shape id="_x0000_i1036" type="#_x0000_t75" style="width:180.2pt;height:38.85pt" o:ole="">
            <v:imagedata r:id="rId29" o:title=""/>
          </v:shape>
          <o:OLEObject Type="Embed" ProgID="Equation.3" ShapeID="_x0000_i1036" DrawAspect="Content" ObjectID="_1602832278" r:id="rId30"/>
        </w:object>
      </w:r>
      <w:r w:rsidR="004C7D44" w:rsidRPr="004C7D44">
        <w:rPr>
          <w:rFonts w:hint="eastAsia"/>
        </w:rPr>
        <w:t>，</w:t>
      </w:r>
      <w:r w:rsidR="004C7D44">
        <w:rPr>
          <w:rFonts w:hint="eastAsia"/>
        </w:rPr>
        <w:t>注意積分中的下限，是可以取任意值，這反映在所得的解中，也有一個未定的常數</w:t>
      </w:r>
      <w:r w:rsidR="004C7D44" w:rsidRPr="0014680E">
        <w:rPr>
          <w:position w:val="-10"/>
        </w:rPr>
        <w:object w:dxaOrig="240" w:dyaOrig="340">
          <v:shape id="_x0000_i1037" type="#_x0000_t75" style="width:12.05pt;height:16.95pt" o:ole="">
            <v:imagedata r:id="rId26" o:title=""/>
          </v:shape>
          <o:OLEObject Type="Embed" ProgID="Equation.3" ShapeID="_x0000_i1037" DrawAspect="Content" ObjectID="_1602832279" r:id="rId31"/>
        </w:object>
      </w:r>
      <w:r w:rsidR="004C7D44">
        <w:rPr>
          <w:rFonts w:hint="eastAsia"/>
        </w:rPr>
        <w:t>。其時一般計算函數</w:t>
      </w:r>
      <w:r w:rsidR="004C7D44" w:rsidRPr="004C7D44">
        <w:rPr>
          <w:rFonts w:hint="eastAsia"/>
          <w:i/>
        </w:rPr>
        <w:t>f</w:t>
      </w:r>
      <w:r w:rsidR="004C7D44">
        <w:rPr>
          <w:rFonts w:hint="eastAsia"/>
        </w:rPr>
        <w:t>的積分</w:t>
      </w:r>
      <w:r w:rsidR="00536F15">
        <w:rPr>
          <w:rFonts w:hint="eastAsia"/>
        </w:rPr>
        <w:t>時</w:t>
      </w:r>
      <w:r w:rsidR="004C7D44">
        <w:rPr>
          <w:rFonts w:hint="eastAsia"/>
        </w:rPr>
        <w:t>，也是利用微積分基本定理</w:t>
      </w:r>
      <w:proofErr w:type="gramStart"/>
      <w:r w:rsidR="004C7D44">
        <w:t>”</w:t>
      </w:r>
      <w:proofErr w:type="gramEnd"/>
      <w:r w:rsidR="004C7D44">
        <w:rPr>
          <w:rFonts w:hint="eastAsia"/>
        </w:rPr>
        <w:t>微分與積積分是反運算</w:t>
      </w:r>
      <w:proofErr w:type="gramStart"/>
      <w:r w:rsidR="004C7D44">
        <w:t>”</w:t>
      </w:r>
      <w:proofErr w:type="gramEnd"/>
      <w:r w:rsidR="004C7D44">
        <w:rPr>
          <w:rFonts w:hint="eastAsia"/>
        </w:rPr>
        <w:t>，去猜一個微分後會得到</w:t>
      </w:r>
      <w:r w:rsidR="004C7D44" w:rsidRPr="004C7D44">
        <w:rPr>
          <w:rFonts w:hint="eastAsia"/>
          <w:i/>
        </w:rPr>
        <w:t>f</w:t>
      </w:r>
      <w:r w:rsidR="004C7D44">
        <w:rPr>
          <w:rFonts w:hint="eastAsia"/>
        </w:rPr>
        <w:t>的函數，所以和上述的步驟事實上是一樣的。</w:t>
      </w:r>
    </w:p>
    <w:p w:rsidR="00232674" w:rsidRDefault="004C7D44" w:rsidP="00A454BC">
      <w:pPr>
        <w:ind w:left="360"/>
      </w:pPr>
      <w:r>
        <w:rPr>
          <w:rFonts w:hint="eastAsia"/>
        </w:rPr>
        <w:t>這個解</w:t>
      </w:r>
      <w:r w:rsidR="00536F15">
        <w:rPr>
          <w:rFonts w:hint="eastAsia"/>
        </w:rPr>
        <w:t>微分方程式</w:t>
      </w:r>
      <w:r>
        <w:rPr>
          <w:rFonts w:hint="eastAsia"/>
        </w:rPr>
        <w:t>的過程可以繼續，</w:t>
      </w:r>
      <w:r w:rsidR="00B06958">
        <w:rPr>
          <w:rFonts w:hint="eastAsia"/>
        </w:rPr>
        <w:t>速度是位置的一次微分：</w:t>
      </w:r>
    </w:p>
    <w:p w:rsidR="00232674" w:rsidRDefault="00B06958" w:rsidP="00232674">
      <w:pPr>
        <w:ind w:left="360"/>
        <w:jc w:val="center"/>
      </w:pPr>
      <w:r w:rsidRPr="00B06958">
        <w:rPr>
          <w:position w:val="-24"/>
        </w:rPr>
        <w:object w:dxaOrig="1340" w:dyaOrig="620">
          <v:shape id="_x0000_i1038" type="#_x0000_t75" style="width:67.05pt;height:30.9pt" o:ole="">
            <v:imagedata r:id="rId32" o:title=""/>
          </v:shape>
          <o:OLEObject Type="Embed" ProgID="Equation.3" ShapeID="_x0000_i1038" DrawAspect="Content" ObjectID="_1602832280" r:id="rId33"/>
        </w:object>
      </w:r>
      <w:r>
        <w:rPr>
          <w:rFonts w:hint="eastAsia"/>
        </w:rPr>
        <w:t>，</w:t>
      </w:r>
    </w:p>
    <w:p w:rsidR="00F97ED6" w:rsidRDefault="00B06958" w:rsidP="00A454BC">
      <w:pPr>
        <w:ind w:left="360"/>
      </w:pPr>
      <w:r>
        <w:rPr>
          <w:rFonts w:hint="eastAsia"/>
        </w:rPr>
        <w:t>函數</w:t>
      </w:r>
      <w:r w:rsidRPr="00B06958">
        <w:rPr>
          <w:position w:val="-10"/>
        </w:rPr>
        <w:object w:dxaOrig="460" w:dyaOrig="320">
          <v:shape id="_x0000_i1039" type="#_x0000_t75" style="width:23pt;height:15.85pt" o:ole="">
            <v:imagedata r:id="rId34" o:title=""/>
          </v:shape>
          <o:OLEObject Type="Embed" ProgID="Equation.3" ShapeID="_x0000_i1039" DrawAspect="Content" ObjectID="_1602832281" r:id="rId35"/>
        </w:object>
      </w:r>
      <w:r w:rsidR="00936A56">
        <w:rPr>
          <w:rFonts w:hint="eastAsia"/>
        </w:rPr>
        <w:t>也可以</w:t>
      </w:r>
      <w:r w:rsidR="00C631F9">
        <w:rPr>
          <w:rFonts w:hint="eastAsia"/>
        </w:rPr>
        <w:t>很容易</w:t>
      </w:r>
      <w:r w:rsidR="00936A56">
        <w:rPr>
          <w:rFonts w:hint="eastAsia"/>
        </w:rPr>
        <w:t>猜出來，它必須包含</w:t>
      </w:r>
      <w:proofErr w:type="gramStart"/>
      <w:r w:rsidR="00936A56">
        <w:rPr>
          <w:rFonts w:hint="eastAsia"/>
        </w:rPr>
        <w:t>二次項</w:t>
      </w:r>
      <w:proofErr w:type="gramEnd"/>
      <w:r w:rsidR="00936A56">
        <w:rPr>
          <w:rFonts w:hint="eastAsia"/>
        </w:rPr>
        <w:t>及線性項</w:t>
      </w:r>
      <w:r>
        <w:rPr>
          <w:rFonts w:hint="eastAsia"/>
        </w:rPr>
        <w:t>：</w:t>
      </w:r>
      <w:r w:rsidRPr="00B06958">
        <w:rPr>
          <w:position w:val="-24"/>
        </w:rPr>
        <w:object w:dxaOrig="2299" w:dyaOrig="620">
          <v:shape id="_x0000_i1040" type="#_x0000_t75" style="width:114.95pt;height:30.9pt" o:ole="">
            <v:imagedata r:id="rId36" o:title=""/>
          </v:shape>
          <o:OLEObject Type="Embed" ProgID="Equation.3" ShapeID="_x0000_i1040" DrawAspect="Content" ObjectID="_1602832282" r:id="rId37"/>
        </w:object>
      </w:r>
      <w:r w:rsidR="00936A56">
        <w:rPr>
          <w:rFonts w:hint="eastAsia"/>
        </w:rPr>
        <w:t>。</w:t>
      </w:r>
      <w:r>
        <w:rPr>
          <w:rFonts w:hint="eastAsia"/>
        </w:rPr>
        <w:t>注意在此我們又可以加上另一個任意的常數而不影響</w:t>
      </w:r>
      <w:r w:rsidRPr="00B06958">
        <w:rPr>
          <w:rFonts w:hint="eastAsia"/>
          <w:i/>
        </w:rPr>
        <w:t>y</w:t>
      </w:r>
      <w:r>
        <w:rPr>
          <w:rFonts w:hint="eastAsia"/>
        </w:rPr>
        <w:t>滿足運動方程式。</w:t>
      </w:r>
      <w:r w:rsidR="005112AB">
        <w:rPr>
          <w:rFonts w:hint="eastAsia"/>
        </w:rPr>
        <w:t>這是微分方程式的一個特徵，這表示</w:t>
      </w:r>
      <w:r w:rsidR="00A454BC">
        <w:rPr>
          <w:rFonts w:hint="eastAsia"/>
        </w:rPr>
        <w:t>只有運動方程式並不能</w:t>
      </w:r>
      <w:r w:rsidR="005112AB">
        <w:rPr>
          <w:rFonts w:hint="eastAsia"/>
        </w:rPr>
        <w:t>完全</w:t>
      </w:r>
      <w:r w:rsidR="0069744F">
        <w:rPr>
          <w:rFonts w:hint="eastAsia"/>
        </w:rPr>
        <w:t>決定質點未來的位置，落體</w:t>
      </w:r>
      <w:r w:rsidR="00C631F9">
        <w:rPr>
          <w:rFonts w:hint="eastAsia"/>
        </w:rPr>
        <w:t>運動</w:t>
      </w:r>
      <w:r w:rsidR="00C631F9">
        <w:rPr>
          <w:rFonts w:hint="eastAsia"/>
        </w:rPr>
        <w:lastRenderedPageBreak/>
        <w:t>可以自由落下，也可以先</w:t>
      </w:r>
      <w:proofErr w:type="gramStart"/>
      <w:r w:rsidR="00C631F9">
        <w:rPr>
          <w:rFonts w:hint="eastAsia"/>
        </w:rPr>
        <w:t>上拋再下墜</w:t>
      </w:r>
      <w:proofErr w:type="gramEnd"/>
      <w:r w:rsidR="00C631F9">
        <w:rPr>
          <w:rFonts w:hint="eastAsia"/>
        </w:rPr>
        <w:t>。此處欠缺</w:t>
      </w:r>
      <w:r w:rsidR="0014680E">
        <w:rPr>
          <w:rFonts w:hint="eastAsia"/>
        </w:rPr>
        <w:t>的資料是起始位置</w:t>
      </w:r>
      <w:r w:rsidR="0014680E" w:rsidRPr="0014680E">
        <w:rPr>
          <w:position w:val="-12"/>
        </w:rPr>
        <w:object w:dxaOrig="279" w:dyaOrig="360">
          <v:shape id="_x0000_i1041" type="#_x0000_t75" style="width:13.95pt;height:18.1pt" o:ole="">
            <v:imagedata r:id="rId38" o:title=""/>
          </v:shape>
          <o:OLEObject Type="Embed" ProgID="Equation.3" ShapeID="_x0000_i1041" DrawAspect="Content" ObjectID="_1602832283" r:id="rId39"/>
        </w:object>
      </w:r>
      <w:r w:rsidR="0014680E">
        <w:rPr>
          <w:rFonts w:hint="eastAsia"/>
        </w:rPr>
        <w:t>與起始速度</w:t>
      </w:r>
      <w:r w:rsidR="0014680E" w:rsidRPr="0014680E">
        <w:rPr>
          <w:position w:val="-14"/>
        </w:rPr>
        <w:object w:dxaOrig="340" w:dyaOrig="380">
          <v:shape id="_x0000_i1042" type="#_x0000_t75" style="width:16.95pt;height:18.85pt" o:ole="">
            <v:imagedata r:id="rId40" o:title=""/>
          </v:shape>
          <o:OLEObject Type="Embed" ProgID="Equation.3" ShapeID="_x0000_i1042" DrawAspect="Content" ObjectID="_1602832284" r:id="rId41"/>
        </w:object>
      </w:r>
      <w:r w:rsidR="006F5E17">
        <w:rPr>
          <w:rFonts w:hint="eastAsia"/>
        </w:rPr>
        <w:t>，</w:t>
      </w:r>
      <w:r w:rsidR="00AB3E01">
        <w:rPr>
          <w:rFonts w:hint="eastAsia"/>
        </w:rPr>
        <w:t>起始條件必須事先給定。事實上這是</w:t>
      </w:r>
      <w:r w:rsidR="00C631F9">
        <w:rPr>
          <w:rFonts w:hint="eastAsia"/>
        </w:rPr>
        <w:t>一個數學定理，可以證明</w:t>
      </w:r>
      <w:r w:rsidR="00AB3E01">
        <w:rPr>
          <w:rFonts w:hint="eastAsia"/>
        </w:rPr>
        <w:t>，</w:t>
      </w:r>
      <w:r w:rsidR="00AB3E01" w:rsidRPr="007F31AA">
        <w:rPr>
          <w:rFonts w:hint="eastAsia"/>
          <w:b/>
        </w:rPr>
        <w:t>給定</w:t>
      </w:r>
      <w:r w:rsidR="00C631F9" w:rsidRPr="007F31AA">
        <w:rPr>
          <w:rFonts w:hint="eastAsia"/>
          <w:b/>
        </w:rPr>
        <w:t>特定的起始條件，</w:t>
      </w:r>
      <w:r w:rsidR="00AB3E01" w:rsidRPr="007F31AA">
        <w:rPr>
          <w:rFonts w:hint="eastAsia"/>
          <w:b/>
        </w:rPr>
        <w:t>在此包含起始位置與起始速度，牛頓的運動方程式只有唯一一個解</w:t>
      </w:r>
      <w:r w:rsidR="00AB3E01">
        <w:rPr>
          <w:rFonts w:hint="eastAsia"/>
        </w:rPr>
        <w:t>。在我們現在討論的例子中，</w:t>
      </w:r>
      <w:r w:rsidR="00A86AAE">
        <w:rPr>
          <w:rFonts w:hint="eastAsia"/>
        </w:rPr>
        <w:t>有了起始位置</w:t>
      </w:r>
      <w:r w:rsidR="00A86AAE" w:rsidRPr="0014680E">
        <w:rPr>
          <w:position w:val="-12"/>
        </w:rPr>
        <w:object w:dxaOrig="279" w:dyaOrig="360">
          <v:shape id="_x0000_i1043" type="#_x0000_t75" style="width:13.95pt;height:18.1pt" o:ole="">
            <v:imagedata r:id="rId38" o:title=""/>
          </v:shape>
          <o:OLEObject Type="Embed" ProgID="Equation.3" ShapeID="_x0000_i1043" DrawAspect="Content" ObjectID="_1602832285" r:id="rId42"/>
        </w:object>
      </w:r>
      <w:r w:rsidR="00A86AAE">
        <w:rPr>
          <w:rFonts w:hint="eastAsia"/>
        </w:rPr>
        <w:t>與起始速度</w:t>
      </w:r>
      <w:r w:rsidR="00A86AAE" w:rsidRPr="0014680E">
        <w:rPr>
          <w:position w:val="-14"/>
        </w:rPr>
        <w:object w:dxaOrig="340" w:dyaOrig="380">
          <v:shape id="_x0000_i1044" type="#_x0000_t75" style="width:16.95pt;height:18.85pt" o:ole="">
            <v:imagedata r:id="rId40" o:title=""/>
          </v:shape>
          <o:OLEObject Type="Embed" ProgID="Equation.3" ShapeID="_x0000_i1044" DrawAspect="Content" ObjectID="_1602832286" r:id="rId43"/>
        </w:object>
      </w:r>
      <w:r w:rsidR="00A86AAE">
        <w:rPr>
          <w:rFonts w:hint="eastAsia"/>
        </w:rPr>
        <w:t>，常數</w:t>
      </w:r>
      <w:r w:rsidR="00A86AAE" w:rsidRPr="00A86AAE">
        <w:rPr>
          <w:position w:val="-10"/>
        </w:rPr>
        <w:object w:dxaOrig="540" w:dyaOrig="340">
          <v:shape id="_x0000_i1045" type="#_x0000_t75" style="width:27.15pt;height:16.95pt" o:ole="">
            <v:imagedata r:id="rId44" o:title=""/>
          </v:shape>
          <o:OLEObject Type="Embed" ProgID="Equation.3" ShapeID="_x0000_i1045" DrawAspect="Content" ObjectID="_1602832287" r:id="rId45"/>
        </w:object>
      </w:r>
      <w:r w:rsidR="00A86AAE">
        <w:rPr>
          <w:rFonts w:hint="eastAsia"/>
        </w:rPr>
        <w:t>就可以決定：</w:t>
      </w:r>
      <w:r w:rsidR="00A86AAE" w:rsidRPr="00A86AAE">
        <w:rPr>
          <w:position w:val="-12"/>
        </w:rPr>
        <w:object w:dxaOrig="1440" w:dyaOrig="360">
          <v:shape id="_x0000_i1046" type="#_x0000_t75" style="width:1in;height:18.1pt" o:ole="">
            <v:imagedata r:id="rId46" o:title=""/>
          </v:shape>
          <o:OLEObject Type="Embed" ProgID="Equation.3" ShapeID="_x0000_i1046" DrawAspect="Content" ObjectID="_1602832288" r:id="rId47"/>
        </w:object>
      </w:r>
      <w:r w:rsidR="00A86AAE">
        <w:rPr>
          <w:rFonts w:hint="eastAsia"/>
        </w:rPr>
        <w:t>，</w:t>
      </w:r>
      <w:r w:rsidR="00D52962" w:rsidRPr="00A86AAE">
        <w:rPr>
          <w:position w:val="-14"/>
        </w:rPr>
        <w:object w:dxaOrig="1560" w:dyaOrig="380">
          <v:shape id="_x0000_i1047" type="#_x0000_t75" style="width:78.1pt;height:18.85pt" o:ole="">
            <v:imagedata r:id="rId48" o:title=""/>
          </v:shape>
          <o:OLEObject Type="Embed" ProgID="Equation.3" ShapeID="_x0000_i1047" DrawAspect="Content" ObjectID="_1602832289" r:id="rId49"/>
        </w:object>
      </w:r>
      <w:r w:rsidR="0014680E">
        <w:rPr>
          <w:rFonts w:hint="eastAsia"/>
        </w:rPr>
        <w:t>。</w:t>
      </w:r>
      <w:r w:rsidR="00A86AAE">
        <w:rPr>
          <w:rFonts w:hint="eastAsia"/>
        </w:rPr>
        <w:t>因此</w:t>
      </w:r>
      <w:r w:rsidR="00AB3E01">
        <w:rPr>
          <w:rFonts w:hint="eastAsia"/>
        </w:rPr>
        <w:t>我們得到了運動方程式的一個解，它又滿足起始條件：</w:t>
      </w:r>
    </w:p>
    <w:p w:rsidR="00F97ED6" w:rsidRDefault="00D52962" w:rsidP="00F97ED6">
      <w:pPr>
        <w:ind w:left="360"/>
        <w:jc w:val="center"/>
      </w:pPr>
      <w:r w:rsidRPr="00B06958">
        <w:rPr>
          <w:position w:val="-24"/>
        </w:rPr>
        <w:object w:dxaOrig="2439" w:dyaOrig="620">
          <v:shape id="_x0000_i1048" type="#_x0000_t75" style="width:122.2pt;height:30.9pt" o:ole="">
            <v:imagedata r:id="rId50" o:title=""/>
          </v:shape>
          <o:OLEObject Type="Embed" ProgID="Equation.3" ShapeID="_x0000_i1048" DrawAspect="Content" ObjectID="_1602832290" r:id="rId51"/>
        </w:object>
      </w:r>
      <w:r w:rsidR="00A86AAE">
        <w:rPr>
          <w:rFonts w:hint="eastAsia"/>
        </w:rPr>
        <w:t>。</w:t>
      </w:r>
    </w:p>
    <w:p w:rsidR="00510A06" w:rsidRDefault="00AB3E01" w:rsidP="00A454BC">
      <w:pPr>
        <w:ind w:left="360"/>
      </w:pPr>
      <w:r>
        <w:rPr>
          <w:rFonts w:hint="eastAsia"/>
        </w:rPr>
        <w:t>根據上述的數學定理，這樣的解只有一個，所以上式就是唯一的解：質點的未來位置便完全被決定了</w:t>
      </w:r>
    </w:p>
    <w:p w:rsidR="00B7778C" w:rsidRDefault="00D52962" w:rsidP="00B7127F">
      <w:pPr>
        <w:numPr>
          <w:ilvl w:val="0"/>
          <w:numId w:val="1"/>
        </w:numPr>
      </w:pPr>
      <w:proofErr w:type="gramStart"/>
      <w:r>
        <w:rPr>
          <w:rFonts w:hint="eastAsia"/>
        </w:rPr>
        <w:t>拋體運動</w:t>
      </w:r>
      <w:proofErr w:type="gramEnd"/>
      <w:r>
        <w:rPr>
          <w:rFonts w:hint="eastAsia"/>
        </w:rPr>
        <w:t>：</w:t>
      </w:r>
      <w:proofErr w:type="gramStart"/>
      <w:r>
        <w:rPr>
          <w:rFonts w:hint="eastAsia"/>
        </w:rPr>
        <w:t>拋體運動</w:t>
      </w:r>
      <w:proofErr w:type="gramEnd"/>
      <w:r>
        <w:rPr>
          <w:rFonts w:hint="eastAsia"/>
        </w:rPr>
        <w:t>所受力與下落運動一樣，只是</w:t>
      </w:r>
      <w:proofErr w:type="gramStart"/>
      <w:r>
        <w:rPr>
          <w:rFonts w:hint="eastAsia"/>
        </w:rPr>
        <w:t>現在拋體可</w:t>
      </w:r>
      <w:r w:rsidR="00397A18">
        <w:rPr>
          <w:rFonts w:hint="eastAsia"/>
        </w:rPr>
        <w:t>以</w:t>
      </w:r>
      <w:proofErr w:type="gramEnd"/>
      <w:r w:rsidR="00397A18">
        <w:rPr>
          <w:rFonts w:hint="eastAsia"/>
        </w:rPr>
        <w:t>在水平方向運動。</w:t>
      </w:r>
      <w:r>
        <w:rPr>
          <w:rFonts w:hint="eastAsia"/>
        </w:rPr>
        <w:t>設水平方向為</w:t>
      </w:r>
      <w:r>
        <w:rPr>
          <w:rFonts w:hint="eastAsia"/>
        </w:rPr>
        <w:t>x</w:t>
      </w:r>
      <w:r>
        <w:rPr>
          <w:rFonts w:hint="eastAsia"/>
        </w:rPr>
        <w:t>軸，現在的運動方程式變成：</w:t>
      </w:r>
    </w:p>
    <w:p w:rsidR="00397A18" w:rsidRDefault="00B7778C" w:rsidP="00397A18">
      <w:pPr>
        <w:ind w:left="540"/>
        <w:jc w:val="center"/>
      </w:pPr>
      <w:r w:rsidRPr="00B7778C">
        <w:rPr>
          <w:position w:val="-62"/>
        </w:rPr>
        <w:object w:dxaOrig="1040" w:dyaOrig="1359">
          <v:shape id="_x0000_i1049" type="#_x0000_t75" style="width:52pt;height:67.9pt" o:ole="">
            <v:imagedata r:id="rId52" o:title=""/>
          </v:shape>
          <o:OLEObject Type="Embed" ProgID="Equation.3" ShapeID="_x0000_i1049" DrawAspect="Content" ObjectID="_1602832291" r:id="rId53"/>
        </w:object>
      </w:r>
      <w:r>
        <w:rPr>
          <w:rFonts w:hint="eastAsia"/>
        </w:rPr>
        <w:t>。</w:t>
      </w:r>
    </w:p>
    <w:p w:rsidR="00397A18" w:rsidRDefault="00B7778C" w:rsidP="00B7778C">
      <w:pPr>
        <w:ind w:left="540"/>
      </w:pPr>
      <w:r>
        <w:rPr>
          <w:rFonts w:hint="eastAsia"/>
        </w:rPr>
        <w:t>請注意</w:t>
      </w:r>
      <w:r w:rsidRPr="00397A18">
        <w:rPr>
          <w:rFonts w:hint="eastAsia"/>
          <w:i/>
        </w:rPr>
        <w:t>x</w:t>
      </w:r>
      <w:r>
        <w:rPr>
          <w:rFonts w:hint="eastAsia"/>
        </w:rPr>
        <w:t>軸及</w:t>
      </w:r>
      <w:r w:rsidRPr="00397A18">
        <w:rPr>
          <w:rFonts w:hint="eastAsia"/>
          <w:i/>
        </w:rPr>
        <w:t>y</w:t>
      </w:r>
      <w:r>
        <w:rPr>
          <w:rFonts w:hint="eastAsia"/>
        </w:rPr>
        <w:t>軸的方程式是互相獨立的，所以</w:t>
      </w:r>
      <w:r w:rsidRPr="00397A18">
        <w:rPr>
          <w:rFonts w:hint="eastAsia"/>
          <w:i/>
        </w:rPr>
        <w:t>y</w:t>
      </w:r>
      <w:r>
        <w:rPr>
          <w:rFonts w:hint="eastAsia"/>
        </w:rPr>
        <w:t>方向的運動是不受</w:t>
      </w:r>
      <w:r w:rsidRPr="00397A18">
        <w:rPr>
          <w:rFonts w:hint="eastAsia"/>
          <w:i/>
        </w:rPr>
        <w:t>x</w:t>
      </w:r>
      <w:r>
        <w:rPr>
          <w:rFonts w:hint="eastAsia"/>
        </w:rPr>
        <w:t>方向運動的影響。這就是有名</w:t>
      </w:r>
      <w:proofErr w:type="gramStart"/>
      <w:r>
        <w:rPr>
          <w:rFonts w:hint="eastAsia"/>
        </w:rPr>
        <w:t>的拋體</w:t>
      </w:r>
      <w:proofErr w:type="gramEnd"/>
      <w:r>
        <w:rPr>
          <w:rFonts w:hint="eastAsia"/>
        </w:rPr>
        <w:t>水平與垂直方向運動的獨立性</w:t>
      </w:r>
      <w:r w:rsidR="00397A18">
        <w:rPr>
          <w:rFonts w:hint="eastAsia"/>
        </w:rPr>
        <w:t>，</w:t>
      </w:r>
      <w:proofErr w:type="gramStart"/>
      <w:r w:rsidR="00397A18">
        <w:rPr>
          <w:rFonts w:hint="eastAsia"/>
        </w:rPr>
        <w:t>因此拋體的</w:t>
      </w:r>
      <w:proofErr w:type="gramEnd"/>
      <w:r w:rsidR="00397A18">
        <w:rPr>
          <w:rFonts w:hint="eastAsia"/>
        </w:rPr>
        <w:t>水平座標運動與下落運動一模一樣。</w:t>
      </w:r>
      <w:r>
        <w:rPr>
          <w:rFonts w:hint="eastAsia"/>
        </w:rPr>
        <w:t>在此</w:t>
      </w:r>
      <w:r w:rsidR="00397A18">
        <w:rPr>
          <w:rFonts w:hint="eastAsia"/>
        </w:rPr>
        <w:t>我們</w:t>
      </w:r>
      <w:r>
        <w:rPr>
          <w:rFonts w:hint="eastAsia"/>
        </w:rPr>
        <w:t>也需要知道</w:t>
      </w:r>
      <w:r w:rsidR="00F85067">
        <w:rPr>
          <w:rFonts w:hint="eastAsia"/>
        </w:rPr>
        <w:t>起始條件：</w:t>
      </w:r>
      <w:r w:rsidR="00F85067" w:rsidRPr="00F85067">
        <w:rPr>
          <w:position w:val="-14"/>
        </w:rPr>
        <w:object w:dxaOrig="1380" w:dyaOrig="380">
          <v:shape id="_x0000_i1050" type="#_x0000_t75" style="width:69pt;height:18.85pt" o:ole="">
            <v:imagedata r:id="rId54" o:title=""/>
          </v:shape>
          <o:OLEObject Type="Embed" ProgID="Equation.3" ShapeID="_x0000_i1050" DrawAspect="Content" ObjectID="_1602832292" r:id="rId55"/>
        </w:object>
      </w:r>
      <w:r w:rsidR="00F85067">
        <w:rPr>
          <w:rFonts w:hint="eastAsia"/>
        </w:rPr>
        <w:t>，有了這些資料，兩個方程式都可以完全解出來：</w:t>
      </w:r>
    </w:p>
    <w:p w:rsidR="00397A18" w:rsidRDefault="00FF2E98" w:rsidP="00397A18">
      <w:pPr>
        <w:ind w:left="540"/>
        <w:jc w:val="center"/>
      </w:pPr>
      <w:r w:rsidRPr="00F85067">
        <w:rPr>
          <w:position w:val="-24"/>
        </w:rPr>
        <w:object w:dxaOrig="3519" w:dyaOrig="620">
          <v:shape id="_x0000_i1051" type="#_x0000_t75" style="width:176.15pt;height:30.9pt" o:ole="">
            <v:imagedata r:id="rId56" o:title=""/>
          </v:shape>
          <o:OLEObject Type="Embed" ProgID="Equation.3" ShapeID="_x0000_i1051" DrawAspect="Content" ObjectID="_1602832293" r:id="rId57"/>
        </w:object>
      </w:r>
      <w:r w:rsidR="00397A18">
        <w:rPr>
          <w:rFonts w:hint="eastAsia"/>
        </w:rPr>
        <w:t>。</w:t>
      </w:r>
    </w:p>
    <w:p w:rsidR="00D43286" w:rsidRDefault="00D43286" w:rsidP="00D43286">
      <w:pPr>
        <w:numPr>
          <w:ilvl w:val="0"/>
          <w:numId w:val="1"/>
        </w:numPr>
      </w:pPr>
      <w:r>
        <w:rPr>
          <w:rFonts w:hint="eastAsia"/>
        </w:rPr>
        <w:t>考慮</w:t>
      </w:r>
      <w:proofErr w:type="gramStart"/>
      <w:r>
        <w:rPr>
          <w:rFonts w:hint="eastAsia"/>
        </w:rPr>
        <w:t>一</w:t>
      </w:r>
      <w:proofErr w:type="gramEnd"/>
      <w:r>
        <w:rPr>
          <w:rFonts w:hint="eastAsia"/>
        </w:rPr>
        <w:t>質點，質量為</w:t>
      </w:r>
      <w:r w:rsidRPr="0083335A">
        <w:rPr>
          <w:rFonts w:hint="eastAsia"/>
          <w:i/>
        </w:rPr>
        <w:t>m</w:t>
      </w:r>
      <w:r>
        <w:rPr>
          <w:rFonts w:hint="eastAsia"/>
        </w:rPr>
        <w:t>，在一維</w:t>
      </w:r>
      <w:r>
        <w:rPr>
          <w:rFonts w:hint="eastAsia"/>
        </w:rPr>
        <w:t>x</w:t>
      </w:r>
      <w:r>
        <w:rPr>
          <w:rFonts w:hint="eastAsia"/>
        </w:rPr>
        <w:t>軸上運動，若所受外力沿</w:t>
      </w:r>
      <w:r>
        <w:rPr>
          <w:rFonts w:hint="eastAsia"/>
        </w:rPr>
        <w:t>x</w:t>
      </w:r>
      <w:r>
        <w:rPr>
          <w:rFonts w:hint="eastAsia"/>
        </w:rPr>
        <w:t>軸方向，但與位置無關，力的大小為時間的線性函數</w:t>
      </w:r>
      <w:r w:rsidRPr="005670D4">
        <w:rPr>
          <w:position w:val="-12"/>
        </w:rPr>
        <w:object w:dxaOrig="820" w:dyaOrig="360">
          <v:shape id="_x0000_i1052" type="#_x0000_t75" style="width:41.1pt;height:18.1pt" o:ole="">
            <v:imagedata r:id="rId58" o:title=""/>
          </v:shape>
          <o:OLEObject Type="Embed" ProgID="Equation.3" ShapeID="_x0000_i1052" DrawAspect="Content" ObjectID="_1602832294" r:id="rId59"/>
        </w:object>
      </w:r>
      <w:r>
        <w:rPr>
          <w:rFonts w:hint="eastAsia"/>
        </w:rPr>
        <w:t>。運動方程式可以寫成：</w:t>
      </w:r>
    </w:p>
    <w:p w:rsidR="00D43286" w:rsidRDefault="00D43286" w:rsidP="00D43286">
      <w:pPr>
        <w:jc w:val="center"/>
      </w:pPr>
      <w:r w:rsidRPr="0083335A">
        <w:rPr>
          <w:position w:val="-24"/>
        </w:rPr>
        <w:object w:dxaOrig="1260" w:dyaOrig="660">
          <v:shape id="_x0000_i1053" type="#_x0000_t75" style="width:62.95pt;height:33.15pt" o:ole="">
            <v:imagedata r:id="rId60" o:title=""/>
          </v:shape>
          <o:OLEObject Type="Embed" ProgID="Equation.3" ShapeID="_x0000_i1053" DrawAspect="Content" ObjectID="_1602832295" r:id="rId61"/>
        </w:object>
      </w:r>
      <w:r>
        <w:rPr>
          <w:rFonts w:hint="eastAsia"/>
        </w:rPr>
        <w:t>或是</w:t>
      </w:r>
      <w:r w:rsidRPr="0083335A">
        <w:rPr>
          <w:position w:val="-24"/>
        </w:rPr>
        <w:object w:dxaOrig="1100" w:dyaOrig="639">
          <v:shape id="_x0000_i1054" type="#_x0000_t75" style="width:55.05pt;height:32.05pt" o:ole="">
            <v:imagedata r:id="rId62" o:title=""/>
          </v:shape>
          <o:OLEObject Type="Embed" ProgID="Equation.3" ShapeID="_x0000_i1054" DrawAspect="Content" ObjectID="_1602832296" r:id="rId63"/>
        </w:object>
      </w:r>
    </w:p>
    <w:p w:rsidR="00D43286" w:rsidRDefault="00D43286" w:rsidP="00D43286">
      <w:pPr>
        <w:ind w:left="360" w:hangingChars="150" w:hanging="360"/>
      </w:pPr>
      <w:r>
        <w:rPr>
          <w:rFonts w:hint="eastAsia"/>
        </w:rPr>
        <w:t xml:space="preserve">   </w:t>
      </w:r>
      <w:r>
        <w:rPr>
          <w:rFonts w:hint="eastAsia"/>
        </w:rPr>
        <w:t>由速度的時間微分</w:t>
      </w:r>
      <w:r w:rsidR="00536F15">
        <w:rPr>
          <w:rFonts w:hint="eastAsia"/>
        </w:rPr>
        <w:t>是線性函數，</w:t>
      </w:r>
      <w:r>
        <w:rPr>
          <w:rFonts w:hint="eastAsia"/>
        </w:rPr>
        <w:t>不難猜出速度應該是</w:t>
      </w:r>
      <w:r w:rsidR="00536F15">
        <w:rPr>
          <w:rFonts w:hint="eastAsia"/>
        </w:rPr>
        <w:t>時間的二次</w:t>
      </w:r>
      <w:r>
        <w:rPr>
          <w:rFonts w:hint="eastAsia"/>
        </w:rPr>
        <w:t>函數，但是如同自由落體，我們可以任意加上一個常數：</w:t>
      </w:r>
    </w:p>
    <w:p w:rsidR="00D43286" w:rsidRDefault="00A51240" w:rsidP="00D43286">
      <w:pPr>
        <w:ind w:left="360" w:hangingChars="150" w:hanging="360"/>
        <w:jc w:val="center"/>
      </w:pPr>
      <w:r w:rsidRPr="00D43286">
        <w:rPr>
          <w:position w:val="-24"/>
        </w:rPr>
        <w:object w:dxaOrig="1500" w:dyaOrig="639">
          <v:shape id="_x0000_i1055" type="#_x0000_t75" style="width:75pt;height:32.05pt" o:ole="">
            <v:imagedata r:id="rId64" o:title=""/>
          </v:shape>
          <o:OLEObject Type="Embed" ProgID="Equation.3" ShapeID="_x0000_i1055" DrawAspect="Content" ObjectID="_1602832297" r:id="rId65"/>
        </w:object>
      </w:r>
    </w:p>
    <w:p w:rsidR="00D43286" w:rsidRDefault="00D43286" w:rsidP="00D43286">
      <w:pPr>
        <w:ind w:leftChars="150" w:left="360"/>
      </w:pPr>
      <w:r>
        <w:rPr>
          <w:rFonts w:hint="eastAsia"/>
        </w:rPr>
        <w:t>很明顯地，此常數可由起始速度確定：</w:t>
      </w:r>
      <w:r w:rsidRPr="00D43286">
        <w:rPr>
          <w:position w:val="-12"/>
        </w:rPr>
        <w:object w:dxaOrig="780" w:dyaOrig="360">
          <v:shape id="_x0000_i1056" type="#_x0000_t75" style="width:38.85pt;height:18.1pt" o:ole="">
            <v:imagedata r:id="rId66" o:title=""/>
          </v:shape>
          <o:OLEObject Type="Embed" ProgID="Equation.3" ShapeID="_x0000_i1056" DrawAspect="Content" ObjectID="_1602832298" r:id="rId67"/>
        </w:object>
      </w:r>
      <w:r>
        <w:rPr>
          <w:rFonts w:hint="eastAsia"/>
        </w:rPr>
        <w:t>。速度是位置的微分，速度是時間的平方函數，很容易猜到位置必然是三次方函數：</w:t>
      </w:r>
    </w:p>
    <w:p w:rsidR="00D43286" w:rsidRDefault="00A51240" w:rsidP="00D43286">
      <w:pPr>
        <w:ind w:leftChars="150" w:left="360"/>
        <w:jc w:val="center"/>
      </w:pPr>
      <w:r w:rsidRPr="00D43286">
        <w:rPr>
          <w:position w:val="-24"/>
        </w:rPr>
        <w:object w:dxaOrig="2000" w:dyaOrig="639">
          <v:shape id="_x0000_i1057" type="#_x0000_t75" style="width:99.9pt;height:32.05pt" o:ole="">
            <v:imagedata r:id="rId68" o:title=""/>
          </v:shape>
          <o:OLEObject Type="Embed" ProgID="Equation.3" ShapeID="_x0000_i1057" DrawAspect="Content" ObjectID="_1602832299" r:id="rId69"/>
        </w:object>
      </w:r>
    </w:p>
    <w:p w:rsidR="00D43286" w:rsidRDefault="00D43286" w:rsidP="00D43286">
      <w:pPr>
        <w:ind w:leftChars="150" w:left="360"/>
      </w:pPr>
      <w:r>
        <w:rPr>
          <w:rFonts w:hint="eastAsia"/>
        </w:rPr>
        <w:lastRenderedPageBreak/>
        <w:t>而常數</w:t>
      </w:r>
      <w:r w:rsidRPr="005119BA">
        <w:rPr>
          <w:rFonts w:hint="eastAsia"/>
          <w:i/>
        </w:rPr>
        <w:t>c</w:t>
      </w:r>
      <w:r>
        <w:rPr>
          <w:rFonts w:hint="eastAsia"/>
          <w:vertAlign w:val="subscript"/>
        </w:rPr>
        <w:t>2</w:t>
      </w:r>
      <w:r>
        <w:rPr>
          <w:rFonts w:hint="eastAsia"/>
        </w:rPr>
        <w:t>由起始位置決定：</w:t>
      </w:r>
      <w:r w:rsidRPr="005119BA">
        <w:rPr>
          <w:position w:val="-12"/>
        </w:rPr>
        <w:object w:dxaOrig="740" w:dyaOrig="360">
          <v:shape id="_x0000_i1058" type="#_x0000_t75" style="width:36.95pt;height:18.1pt" o:ole="">
            <v:imagedata r:id="rId70" o:title=""/>
          </v:shape>
          <o:OLEObject Type="Embed" ProgID="Equation.3" ShapeID="_x0000_i1058" DrawAspect="Content" ObjectID="_1602832300" r:id="rId71"/>
        </w:object>
      </w:r>
      <w:r>
        <w:rPr>
          <w:rFonts w:hint="eastAsia"/>
        </w:rPr>
        <w:t>。因此完整的解為：</w:t>
      </w:r>
    </w:p>
    <w:p w:rsidR="00D43286" w:rsidRDefault="00A51240" w:rsidP="00D43286">
      <w:pPr>
        <w:ind w:leftChars="150" w:left="360"/>
        <w:jc w:val="center"/>
      </w:pPr>
      <w:r w:rsidRPr="00D43286">
        <w:rPr>
          <w:position w:val="-24"/>
        </w:rPr>
        <w:object w:dxaOrig="2020" w:dyaOrig="639">
          <v:shape id="_x0000_i1059" type="#_x0000_t75" style="width:101pt;height:32.05pt" o:ole="">
            <v:imagedata r:id="rId72" o:title=""/>
          </v:shape>
          <o:OLEObject Type="Embed" ProgID="Equation.3" ShapeID="_x0000_i1059" DrawAspect="Content" ObjectID="_1602832301" r:id="rId73"/>
        </w:object>
      </w:r>
    </w:p>
    <w:p w:rsidR="006809ED" w:rsidRDefault="006809ED" w:rsidP="00D43286">
      <w:pPr>
        <w:ind w:leftChars="150" w:left="360"/>
        <w:jc w:val="center"/>
      </w:pPr>
    </w:p>
    <w:p w:rsidR="00D43286" w:rsidRDefault="002E26C8" w:rsidP="00D43286">
      <w:pPr>
        <w:ind w:left="360"/>
      </w:pPr>
      <w:r w:rsidRPr="007462D8">
        <w:rPr>
          <w:rFonts w:hint="eastAsia"/>
          <w:b/>
        </w:rPr>
        <w:t>習題</w:t>
      </w:r>
      <w:proofErr w:type="gramStart"/>
      <w:r w:rsidRPr="007462D8">
        <w:rPr>
          <w:rFonts w:hint="eastAsia"/>
          <w:b/>
        </w:rPr>
        <w:t>一</w:t>
      </w:r>
      <w:proofErr w:type="gramEnd"/>
      <w:r>
        <w:rPr>
          <w:rFonts w:hint="eastAsia"/>
        </w:rPr>
        <w:t>：假設一個質量為</w:t>
      </w:r>
      <w:r w:rsidRPr="002E26C8">
        <w:rPr>
          <w:position w:val="-10"/>
        </w:rPr>
        <w:object w:dxaOrig="1060" w:dyaOrig="320">
          <v:shape id="_x0000_i1060" type="#_x0000_t75" style="width:53.15pt;height:15.85pt" o:ole="">
            <v:imagedata r:id="rId74" o:title=""/>
          </v:shape>
          <o:OLEObject Type="Embed" ProgID="Equation.3" ShapeID="_x0000_i1060" DrawAspect="Content" ObjectID="_1602832302" r:id="rId75"/>
        </w:object>
      </w:r>
      <w:r>
        <w:rPr>
          <w:rFonts w:hint="eastAsia"/>
        </w:rPr>
        <w:t>的粒子，在一維的</w:t>
      </w:r>
      <w:r>
        <w:rPr>
          <w:rFonts w:hint="eastAsia"/>
        </w:rPr>
        <w:t>x</w:t>
      </w:r>
      <w:r>
        <w:rPr>
          <w:rFonts w:hint="eastAsia"/>
        </w:rPr>
        <w:t>軸上運動，受</w:t>
      </w:r>
      <w:proofErr w:type="gramStart"/>
      <w:r>
        <w:rPr>
          <w:rFonts w:hint="eastAsia"/>
        </w:rPr>
        <w:t>一</w:t>
      </w:r>
      <w:proofErr w:type="gramEnd"/>
      <w:r>
        <w:rPr>
          <w:rFonts w:hint="eastAsia"/>
        </w:rPr>
        <w:t>沿</w:t>
      </w:r>
      <w:r>
        <w:rPr>
          <w:rFonts w:hint="eastAsia"/>
        </w:rPr>
        <w:t>+x</w:t>
      </w:r>
      <w:r>
        <w:rPr>
          <w:rFonts w:hint="eastAsia"/>
        </w:rPr>
        <w:t>方向的力，力的大小只是時間</w:t>
      </w:r>
      <w:r w:rsidRPr="002E26C8">
        <w:rPr>
          <w:rFonts w:hint="eastAsia"/>
          <w:i/>
        </w:rPr>
        <w:t>t</w:t>
      </w:r>
      <w:r>
        <w:rPr>
          <w:rFonts w:hint="eastAsia"/>
        </w:rPr>
        <w:t>的函數：</w:t>
      </w:r>
      <w:r w:rsidRPr="002E26C8">
        <w:rPr>
          <w:position w:val="-6"/>
        </w:rPr>
        <w:object w:dxaOrig="980" w:dyaOrig="320">
          <v:shape id="_x0000_i1061" type="#_x0000_t75" style="width:49pt;height:15.85pt" o:ole="">
            <v:imagedata r:id="rId76" o:title=""/>
          </v:shape>
          <o:OLEObject Type="Embed" ProgID="Equation.3" ShapeID="_x0000_i1061" DrawAspect="Content" ObjectID="_1602832303" r:id="rId77"/>
        </w:object>
      </w:r>
      <w:r>
        <w:rPr>
          <w:rFonts w:hint="eastAsia"/>
        </w:rPr>
        <w:t>，</w:t>
      </w:r>
      <w:proofErr w:type="gramStart"/>
      <w:r>
        <w:rPr>
          <w:rFonts w:hint="eastAsia"/>
        </w:rPr>
        <w:t>在此式中</w:t>
      </w:r>
      <w:proofErr w:type="gramEnd"/>
      <w:r w:rsidRPr="002E26C8">
        <w:rPr>
          <w:rFonts w:hint="eastAsia"/>
          <w:i/>
        </w:rPr>
        <w:t>t</w:t>
      </w:r>
      <w:r>
        <w:rPr>
          <w:rFonts w:hint="eastAsia"/>
        </w:rPr>
        <w:t>的單位是</w:t>
      </w:r>
      <w:r>
        <w:rPr>
          <w:rFonts w:hint="eastAsia"/>
        </w:rPr>
        <w:t>s</w:t>
      </w:r>
      <w:r>
        <w:rPr>
          <w:rFonts w:hint="eastAsia"/>
        </w:rPr>
        <w:t>，力的單位是</w:t>
      </w:r>
      <w:r>
        <w:rPr>
          <w:rFonts w:hint="eastAsia"/>
        </w:rPr>
        <w:t>N</w:t>
      </w:r>
      <w:r>
        <w:rPr>
          <w:rFonts w:hint="eastAsia"/>
        </w:rPr>
        <w:t>，已知此粒子在時間</w:t>
      </w:r>
      <w:r w:rsidR="007462D8" w:rsidRPr="007462D8">
        <w:rPr>
          <w:position w:val="-6"/>
        </w:rPr>
        <w:object w:dxaOrig="780" w:dyaOrig="279">
          <v:shape id="_x0000_i1062" type="#_x0000_t75" style="width:38.85pt;height:13.95pt" o:ole="">
            <v:imagedata r:id="rId78" o:title=""/>
          </v:shape>
          <o:OLEObject Type="Embed" ProgID="Equation.3" ShapeID="_x0000_i1062" DrawAspect="Content" ObjectID="_1602832304" r:id="rId79"/>
        </w:object>
      </w:r>
      <w:r w:rsidR="007462D8">
        <w:rPr>
          <w:rFonts w:hint="eastAsia"/>
        </w:rPr>
        <w:t>時，位置在</w:t>
      </w:r>
      <w:r w:rsidR="007462D8" w:rsidRPr="007462D8">
        <w:rPr>
          <w:position w:val="-6"/>
        </w:rPr>
        <w:object w:dxaOrig="560" w:dyaOrig="279">
          <v:shape id="_x0000_i1063" type="#_x0000_t75" style="width:27.9pt;height:13.95pt" o:ole="">
            <v:imagedata r:id="rId80" o:title=""/>
          </v:shape>
          <o:OLEObject Type="Embed" ProgID="Equation.3" ShapeID="_x0000_i1063" DrawAspect="Content" ObjectID="_1602832305" r:id="rId81"/>
        </w:object>
      </w:r>
      <w:r w:rsidR="007462D8">
        <w:rPr>
          <w:rFonts w:hint="eastAsia"/>
        </w:rPr>
        <w:t>，速度為</w:t>
      </w:r>
      <w:r w:rsidR="006809ED" w:rsidRPr="007462D8">
        <w:rPr>
          <w:position w:val="-6"/>
        </w:rPr>
        <w:object w:dxaOrig="560" w:dyaOrig="279">
          <v:shape id="_x0000_i1064" type="#_x0000_t75" style="width:27.9pt;height:13.95pt" o:ole="">
            <v:imagedata r:id="rId82" o:title=""/>
          </v:shape>
          <o:OLEObject Type="Embed" ProgID="Equation.3" ShapeID="_x0000_i1064" DrawAspect="Content" ObjectID="_1602832306" r:id="rId83"/>
        </w:object>
      </w:r>
      <w:r w:rsidR="007462D8">
        <w:rPr>
          <w:rFonts w:hint="eastAsia"/>
        </w:rPr>
        <w:t>，計算粒子位置函數：</w:t>
      </w:r>
      <w:r w:rsidR="006809ED" w:rsidRPr="007462D8">
        <w:rPr>
          <w:position w:val="-10"/>
        </w:rPr>
        <w:object w:dxaOrig="440" w:dyaOrig="320">
          <v:shape id="_x0000_i1065" type="#_x0000_t75" style="width:21.85pt;height:15.85pt" o:ole="">
            <v:imagedata r:id="rId84" o:title=""/>
          </v:shape>
          <o:OLEObject Type="Embed" ProgID="Equation.3" ShapeID="_x0000_i1065" DrawAspect="Content" ObjectID="_1602832307" r:id="rId85"/>
        </w:object>
      </w:r>
      <w:r w:rsidR="007462D8">
        <w:rPr>
          <w:rFonts w:hint="eastAsia"/>
        </w:rPr>
        <w:t>，計算在</w:t>
      </w:r>
      <w:r w:rsidR="006809ED" w:rsidRPr="007462D8">
        <w:rPr>
          <w:position w:val="-6"/>
        </w:rPr>
        <w:object w:dxaOrig="800" w:dyaOrig="279">
          <v:shape id="_x0000_i1066" type="#_x0000_t75" style="width:39.95pt;height:13.95pt" o:ole="">
            <v:imagedata r:id="rId86" o:title=""/>
          </v:shape>
          <o:OLEObject Type="Embed" ProgID="Equation.3" ShapeID="_x0000_i1066" DrawAspect="Content" ObjectID="_1602832308" r:id="rId87"/>
        </w:object>
      </w:r>
      <w:r w:rsidR="007462D8">
        <w:rPr>
          <w:rFonts w:hint="eastAsia"/>
        </w:rPr>
        <w:t>時粒子的位置與速度。</w:t>
      </w:r>
    </w:p>
    <w:p w:rsidR="002E26C8" w:rsidRPr="006809ED" w:rsidRDefault="002E26C8" w:rsidP="00D43286">
      <w:pPr>
        <w:ind w:left="360"/>
      </w:pPr>
    </w:p>
    <w:p w:rsidR="0083335A" w:rsidRDefault="0083335A" w:rsidP="00EF345E">
      <w:pPr>
        <w:numPr>
          <w:ilvl w:val="0"/>
          <w:numId w:val="1"/>
        </w:numPr>
      </w:pPr>
      <w:r>
        <w:rPr>
          <w:rFonts w:hint="eastAsia"/>
        </w:rPr>
        <w:t>以類似的方法求運動方程式的解，我們還可以舉一個</w:t>
      </w:r>
      <w:r w:rsidR="00916EA4">
        <w:rPr>
          <w:rFonts w:hint="eastAsia"/>
        </w:rPr>
        <w:t>比較有用的</w:t>
      </w:r>
      <w:r>
        <w:rPr>
          <w:rFonts w:hint="eastAsia"/>
        </w:rPr>
        <w:t>例子。考慮</w:t>
      </w:r>
      <w:proofErr w:type="gramStart"/>
      <w:r>
        <w:rPr>
          <w:rFonts w:hint="eastAsia"/>
        </w:rPr>
        <w:t>一</w:t>
      </w:r>
      <w:proofErr w:type="gramEnd"/>
      <w:r>
        <w:rPr>
          <w:rFonts w:hint="eastAsia"/>
        </w:rPr>
        <w:t>質點，質量為</w:t>
      </w:r>
      <w:r w:rsidRPr="0083335A">
        <w:rPr>
          <w:rFonts w:hint="eastAsia"/>
          <w:i/>
        </w:rPr>
        <w:t>m</w:t>
      </w:r>
      <w:r>
        <w:rPr>
          <w:rFonts w:hint="eastAsia"/>
        </w:rPr>
        <w:t>，在一維</w:t>
      </w:r>
      <w:r>
        <w:rPr>
          <w:rFonts w:hint="eastAsia"/>
        </w:rPr>
        <w:t>x</w:t>
      </w:r>
      <w:r>
        <w:rPr>
          <w:rFonts w:hint="eastAsia"/>
        </w:rPr>
        <w:t>軸上運動，若所受外力沿</w:t>
      </w:r>
      <w:r>
        <w:rPr>
          <w:rFonts w:hint="eastAsia"/>
        </w:rPr>
        <w:t>x</w:t>
      </w:r>
      <w:r>
        <w:rPr>
          <w:rFonts w:hint="eastAsia"/>
        </w:rPr>
        <w:t>軸方向，但與位置無關，力的大小為時間的週期函數</w:t>
      </w:r>
      <w:r w:rsidR="00820E92" w:rsidRPr="005670D4">
        <w:rPr>
          <w:position w:val="-12"/>
        </w:rPr>
        <w:object w:dxaOrig="1480" w:dyaOrig="360">
          <v:shape id="_x0000_i1067" type="#_x0000_t75" style="width:73.95pt;height:18.1pt" o:ole="">
            <v:imagedata r:id="rId88" o:title=""/>
          </v:shape>
          <o:OLEObject Type="Embed" ProgID="Equation.3" ShapeID="_x0000_i1067" DrawAspect="Content" ObjectID="_1602832309" r:id="rId89"/>
        </w:object>
      </w:r>
      <w:r>
        <w:rPr>
          <w:rFonts w:hint="eastAsia"/>
        </w:rPr>
        <w:t>。</w:t>
      </w:r>
      <w:r w:rsidR="003A45E5">
        <w:rPr>
          <w:rFonts w:hint="eastAsia"/>
        </w:rPr>
        <w:t>這其實與帶電質點受到一個電磁波的電塲帶動而隨之震盪的情況有些類似。</w:t>
      </w:r>
      <w:r>
        <w:rPr>
          <w:rFonts w:hint="eastAsia"/>
        </w:rPr>
        <w:t>運動方程式可以寫成：</w:t>
      </w:r>
    </w:p>
    <w:p w:rsidR="0083335A" w:rsidRDefault="006A15C5" w:rsidP="00FD317B">
      <w:pPr>
        <w:jc w:val="center"/>
      </w:pPr>
      <w:r w:rsidRPr="0083335A">
        <w:rPr>
          <w:position w:val="-24"/>
        </w:rPr>
        <w:object w:dxaOrig="1920" w:dyaOrig="660">
          <v:shape id="_x0000_i1068" type="#_x0000_t75" style="width:96.2pt;height:33.15pt" o:ole="">
            <v:imagedata r:id="rId90" o:title=""/>
          </v:shape>
          <o:OLEObject Type="Embed" ProgID="Equation.3" ShapeID="_x0000_i1068" DrawAspect="Content" ObjectID="_1602832310" r:id="rId91"/>
        </w:object>
      </w:r>
      <w:r w:rsidR="0083335A">
        <w:rPr>
          <w:rFonts w:hint="eastAsia"/>
        </w:rPr>
        <w:t>或是</w:t>
      </w:r>
      <w:r w:rsidRPr="0083335A">
        <w:rPr>
          <w:position w:val="-24"/>
        </w:rPr>
        <w:object w:dxaOrig="1719" w:dyaOrig="639">
          <v:shape id="_x0000_i1069" type="#_x0000_t75" style="width:85.95pt;height:32.05pt" o:ole="">
            <v:imagedata r:id="rId92" o:title=""/>
          </v:shape>
          <o:OLEObject Type="Embed" ProgID="Equation.3" ShapeID="_x0000_i1069" DrawAspect="Content" ObjectID="_1602832311" r:id="rId93"/>
        </w:object>
      </w:r>
    </w:p>
    <w:p w:rsidR="00FD317B" w:rsidRDefault="00FD317B" w:rsidP="00FD317B">
      <w:pPr>
        <w:ind w:left="360" w:hangingChars="150" w:hanging="360"/>
      </w:pPr>
      <w:r>
        <w:rPr>
          <w:rFonts w:hint="eastAsia"/>
        </w:rPr>
        <w:t xml:space="preserve">   </w:t>
      </w:r>
      <w:r>
        <w:rPr>
          <w:rFonts w:hint="eastAsia"/>
        </w:rPr>
        <w:t>由速度的時間微分不難猜出速度應該是</w:t>
      </w:r>
      <w:r>
        <w:rPr>
          <w:rFonts w:hint="eastAsia"/>
        </w:rPr>
        <w:t>cos</w:t>
      </w:r>
      <w:r>
        <w:rPr>
          <w:rFonts w:hint="eastAsia"/>
        </w:rPr>
        <w:t>函數，但是如同自由落體，我們可以任意加上一個常數：</w:t>
      </w:r>
    </w:p>
    <w:p w:rsidR="00FD317B" w:rsidRDefault="00A51240" w:rsidP="00FD317B">
      <w:pPr>
        <w:ind w:left="360" w:hangingChars="150" w:hanging="360"/>
        <w:jc w:val="center"/>
      </w:pPr>
      <w:r w:rsidRPr="00820E92">
        <w:rPr>
          <w:position w:val="-30"/>
        </w:rPr>
        <w:object w:dxaOrig="2380" w:dyaOrig="700">
          <v:shape id="_x0000_i1070" type="#_x0000_t75" style="width:119.1pt;height:35.05pt" o:ole="">
            <v:imagedata r:id="rId94" o:title=""/>
          </v:shape>
          <o:OLEObject Type="Embed" ProgID="Equation.3" ShapeID="_x0000_i1070" DrawAspect="Content" ObjectID="_1602832312" r:id="rId95"/>
        </w:object>
      </w:r>
    </w:p>
    <w:p w:rsidR="00FD317B" w:rsidRDefault="00FD317B" w:rsidP="00FD317B">
      <w:pPr>
        <w:ind w:leftChars="150" w:left="360"/>
      </w:pPr>
      <w:r>
        <w:rPr>
          <w:rFonts w:hint="eastAsia"/>
        </w:rPr>
        <w:t>很明顯地，此常數可由起始速度確定：</w:t>
      </w:r>
      <w:r w:rsidR="006A15C5" w:rsidRPr="00820E92">
        <w:rPr>
          <w:position w:val="-30"/>
        </w:rPr>
        <w:object w:dxaOrig="1520" w:dyaOrig="700">
          <v:shape id="_x0000_i1071" type="#_x0000_t75" style="width:76.15pt;height:35.05pt" o:ole="">
            <v:imagedata r:id="rId96" o:title=""/>
          </v:shape>
          <o:OLEObject Type="Embed" ProgID="Equation.3" ShapeID="_x0000_i1071" DrawAspect="Content" ObjectID="_1602832313" r:id="rId97"/>
        </w:object>
      </w:r>
      <w:r w:rsidR="005119BA">
        <w:rPr>
          <w:rFonts w:hint="eastAsia"/>
        </w:rPr>
        <w:t>，也就是</w:t>
      </w:r>
      <w:r w:rsidR="006A15C5" w:rsidRPr="00820E92">
        <w:rPr>
          <w:position w:val="-30"/>
        </w:rPr>
        <w:object w:dxaOrig="1560" w:dyaOrig="700">
          <v:shape id="_x0000_i1072" type="#_x0000_t75" style="width:78.1pt;height:35.05pt" o:ole="">
            <v:imagedata r:id="rId98" o:title=""/>
          </v:shape>
          <o:OLEObject Type="Embed" ProgID="Equation.3" ShapeID="_x0000_i1072" DrawAspect="Content" ObjectID="_1602832314" r:id="rId99"/>
        </w:object>
      </w:r>
      <w:r w:rsidR="005119BA">
        <w:rPr>
          <w:rFonts w:hint="eastAsia"/>
        </w:rPr>
        <w:t>。</w:t>
      </w:r>
      <w:r>
        <w:rPr>
          <w:rFonts w:hint="eastAsia"/>
        </w:rPr>
        <w:t>速度是位置</w:t>
      </w:r>
      <w:r w:rsidR="006A15C5">
        <w:rPr>
          <w:rFonts w:hint="eastAsia"/>
        </w:rPr>
        <w:t>的</w:t>
      </w:r>
      <w:r>
        <w:rPr>
          <w:rFonts w:hint="eastAsia"/>
        </w:rPr>
        <w:t>微分，速度是</w:t>
      </w:r>
      <w:r w:rsidR="005119BA">
        <w:rPr>
          <w:rFonts w:hint="eastAsia"/>
        </w:rPr>
        <w:t>cos</w:t>
      </w:r>
      <w:r>
        <w:rPr>
          <w:rFonts w:hint="eastAsia"/>
        </w:rPr>
        <w:t>函數，很容易猜到位置必然是</w:t>
      </w:r>
      <w:r w:rsidR="005119BA">
        <w:rPr>
          <w:rFonts w:hint="eastAsia"/>
        </w:rPr>
        <w:t>sin</w:t>
      </w:r>
      <w:r>
        <w:rPr>
          <w:rFonts w:hint="eastAsia"/>
        </w:rPr>
        <w:t>函數：</w:t>
      </w:r>
    </w:p>
    <w:p w:rsidR="00FD317B" w:rsidRDefault="00A51240" w:rsidP="00FD317B">
      <w:pPr>
        <w:ind w:leftChars="150" w:left="360"/>
        <w:jc w:val="center"/>
      </w:pPr>
      <w:r w:rsidRPr="00820E92">
        <w:rPr>
          <w:position w:val="-32"/>
        </w:rPr>
        <w:object w:dxaOrig="3860" w:dyaOrig="760">
          <v:shape id="_x0000_i1073" type="#_x0000_t75" style="width:193pt;height:38.05pt" o:ole="">
            <v:imagedata r:id="rId100" o:title=""/>
          </v:shape>
          <o:OLEObject Type="Embed" ProgID="Equation.3" ShapeID="_x0000_i1073" DrawAspect="Content" ObjectID="_1602832315" r:id="rId101"/>
        </w:object>
      </w:r>
    </w:p>
    <w:p w:rsidR="00FD317B" w:rsidRDefault="005119BA" w:rsidP="00FD317B">
      <w:pPr>
        <w:ind w:leftChars="150" w:left="360"/>
      </w:pPr>
      <w:r>
        <w:rPr>
          <w:rFonts w:hint="eastAsia"/>
        </w:rPr>
        <w:t>而常數</w:t>
      </w:r>
      <w:r w:rsidRPr="005119BA">
        <w:rPr>
          <w:rFonts w:hint="eastAsia"/>
          <w:i/>
        </w:rPr>
        <w:t>c</w:t>
      </w:r>
      <w:r>
        <w:rPr>
          <w:rFonts w:hint="eastAsia"/>
          <w:vertAlign w:val="subscript"/>
        </w:rPr>
        <w:t>2</w:t>
      </w:r>
      <w:r>
        <w:rPr>
          <w:rFonts w:hint="eastAsia"/>
        </w:rPr>
        <w:t>由起始位置決定：</w:t>
      </w:r>
      <w:r w:rsidRPr="005119BA">
        <w:rPr>
          <w:position w:val="-12"/>
        </w:rPr>
        <w:object w:dxaOrig="740" w:dyaOrig="360">
          <v:shape id="_x0000_i1074" type="#_x0000_t75" style="width:36.95pt;height:18.1pt" o:ole="">
            <v:imagedata r:id="rId70" o:title=""/>
          </v:shape>
          <o:OLEObject Type="Embed" ProgID="Equation.3" ShapeID="_x0000_i1074" DrawAspect="Content" ObjectID="_1602832316" r:id="rId102"/>
        </w:object>
      </w:r>
      <w:r>
        <w:rPr>
          <w:rFonts w:hint="eastAsia"/>
        </w:rPr>
        <w:t>。因此完整的解為：</w:t>
      </w:r>
    </w:p>
    <w:p w:rsidR="005119BA" w:rsidRDefault="00A51240" w:rsidP="005119BA">
      <w:pPr>
        <w:ind w:leftChars="150" w:left="360"/>
        <w:jc w:val="center"/>
      </w:pPr>
      <w:r w:rsidRPr="00820E92">
        <w:rPr>
          <w:position w:val="-32"/>
        </w:rPr>
        <w:object w:dxaOrig="3879" w:dyaOrig="760">
          <v:shape id="_x0000_i1075" type="#_x0000_t75" style="width:194.15pt;height:38.05pt" o:ole="">
            <v:imagedata r:id="rId103" o:title=""/>
          </v:shape>
          <o:OLEObject Type="Embed" ProgID="Equation.3" ShapeID="_x0000_i1075" DrawAspect="Content" ObjectID="_1602832317" r:id="rId104"/>
        </w:object>
      </w:r>
    </w:p>
    <w:p w:rsidR="005119BA" w:rsidRDefault="005119BA" w:rsidP="005119BA">
      <w:pPr>
        <w:ind w:leftChars="150" w:left="360"/>
        <w:rPr>
          <w:rFonts w:ascii="細明體" w:eastAsia="細明體" w:hAnsi="細明體"/>
        </w:rPr>
      </w:pPr>
      <w:r>
        <w:rPr>
          <w:rFonts w:hint="eastAsia"/>
        </w:rPr>
        <w:t>從此解可以看出質點亦隨著外力作相同的週期運動，有趣的是外力的頻率越大，</w:t>
      </w:r>
      <w:proofErr w:type="spellStart"/>
      <w:r w:rsidRPr="005119BA">
        <w:rPr>
          <w:i/>
        </w:rPr>
        <w:t>ω</w:t>
      </w:r>
      <w:r w:rsidR="00820E92">
        <w:rPr>
          <w:rFonts w:hint="eastAsia"/>
          <w:i/>
          <w:vertAlign w:val="subscript"/>
        </w:rPr>
        <w:t>D</w:t>
      </w:r>
      <w:proofErr w:type="spellEnd"/>
      <w:r>
        <w:rPr>
          <w:rFonts w:ascii="細明體" w:eastAsia="細明體" w:hAnsi="細明體" w:hint="eastAsia"/>
        </w:rPr>
        <w:t>越大，質點的週期運動的振幅越小。</w:t>
      </w:r>
    </w:p>
    <w:p w:rsidR="00A2628E" w:rsidRDefault="00A2628E" w:rsidP="00A2628E">
      <w:pPr>
        <w:numPr>
          <w:ilvl w:val="0"/>
          <w:numId w:val="1"/>
        </w:numPr>
      </w:pPr>
      <w:proofErr w:type="gramStart"/>
      <w:r>
        <w:rPr>
          <w:rFonts w:hint="eastAsia"/>
        </w:rPr>
        <w:t>拋體運動</w:t>
      </w:r>
      <w:proofErr w:type="gramEnd"/>
      <w:r>
        <w:rPr>
          <w:rFonts w:hint="eastAsia"/>
        </w:rPr>
        <w:t>考慮簡單的空氣阻力：先考慮比較簡單的阻力（</w:t>
      </w:r>
      <w:r>
        <w:rPr>
          <w:rFonts w:hint="eastAsia"/>
        </w:rPr>
        <w:t>Drag Force</w:t>
      </w:r>
      <w:r>
        <w:rPr>
          <w:rFonts w:hint="eastAsia"/>
        </w:rPr>
        <w:t>），在速度不是很快時，阻力與質點速度大小成正比，而與速度方向相反，因此：</w:t>
      </w:r>
      <w:r w:rsidRPr="00EF345E">
        <w:rPr>
          <w:position w:val="-12"/>
        </w:rPr>
        <w:object w:dxaOrig="960" w:dyaOrig="420">
          <v:shape id="_x0000_i1076" type="#_x0000_t75" style="width:47.85pt;height:21.1pt" o:ole="">
            <v:imagedata r:id="rId105" o:title=""/>
          </v:shape>
          <o:OLEObject Type="Embed" ProgID="Equation.3" ShapeID="_x0000_i1076" DrawAspect="Content" ObjectID="_1602832318" r:id="rId106"/>
        </w:object>
      </w:r>
      <w:r>
        <w:rPr>
          <w:rFonts w:hint="eastAsia"/>
        </w:rPr>
        <w:t>，所以運動方程式可以寫成：</w:t>
      </w:r>
      <w:r w:rsidRPr="00EF345E">
        <w:rPr>
          <w:position w:val="-14"/>
        </w:rPr>
        <w:object w:dxaOrig="1359" w:dyaOrig="440">
          <v:shape id="_x0000_i1077" type="#_x0000_t75" style="width:67.9pt;height:21.85pt" o:ole="">
            <v:imagedata r:id="rId107" o:title=""/>
          </v:shape>
          <o:OLEObject Type="Embed" ProgID="Equation.3" ShapeID="_x0000_i1077" DrawAspect="Content" ObjectID="_1602832319" r:id="rId108"/>
        </w:object>
      </w:r>
      <w:r>
        <w:rPr>
          <w:rFonts w:hint="eastAsia"/>
        </w:rPr>
        <w:t>，用分量來表示即：</w:t>
      </w:r>
    </w:p>
    <w:p w:rsidR="00A2628E" w:rsidRDefault="00A2628E" w:rsidP="00A2628E">
      <w:pPr>
        <w:ind w:left="540"/>
        <w:jc w:val="center"/>
      </w:pPr>
      <w:r w:rsidRPr="001D1012">
        <w:rPr>
          <w:position w:val="-62"/>
        </w:rPr>
        <w:object w:dxaOrig="1800" w:dyaOrig="1359">
          <v:shape id="_x0000_i1078" type="#_x0000_t75" style="width:90.1pt;height:67.9pt" o:ole="">
            <v:imagedata r:id="rId109" o:title=""/>
          </v:shape>
          <o:OLEObject Type="Embed" ProgID="Equation.3" ShapeID="_x0000_i1078" DrawAspect="Content" ObjectID="_1602832320" r:id="rId110"/>
        </w:object>
      </w:r>
      <w:r>
        <w:rPr>
          <w:rFonts w:hint="eastAsia"/>
        </w:rPr>
        <w:t>，</w:t>
      </w:r>
    </w:p>
    <w:p w:rsidR="00A2628E" w:rsidRDefault="00A2628E" w:rsidP="00A2628E">
      <w:pPr>
        <w:ind w:left="360"/>
      </w:pPr>
      <w:r>
        <w:rPr>
          <w:rFonts w:hint="eastAsia"/>
        </w:rPr>
        <w:t>這兩</w:t>
      </w:r>
      <w:proofErr w:type="gramStart"/>
      <w:r>
        <w:rPr>
          <w:rFonts w:hint="eastAsia"/>
        </w:rPr>
        <w:t>個</w:t>
      </w:r>
      <w:proofErr w:type="gramEnd"/>
      <w:r>
        <w:rPr>
          <w:rFonts w:hint="eastAsia"/>
        </w:rPr>
        <w:t>運動方程式都較為複雜。但即使還未求解，我們已經可以從式子本身得到重要訊息，那就是：即使加入了阻力，水平與垂直運動依然是獨立的。</w:t>
      </w:r>
      <w:proofErr w:type="gramStart"/>
      <w:r>
        <w:rPr>
          <w:rFonts w:hint="eastAsia"/>
        </w:rPr>
        <w:t>所以拋體的</w:t>
      </w:r>
      <w:proofErr w:type="gramEnd"/>
      <w:r>
        <w:rPr>
          <w:rFonts w:hint="eastAsia"/>
        </w:rPr>
        <w:t>水平座標運動與下落運動依舊一模一樣。</w:t>
      </w:r>
    </w:p>
    <w:p w:rsidR="00A2628E" w:rsidRDefault="00A2628E" w:rsidP="00A2628E">
      <w:pPr>
        <w:numPr>
          <w:ilvl w:val="0"/>
          <w:numId w:val="1"/>
        </w:numPr>
      </w:pPr>
      <w:r>
        <w:rPr>
          <w:rFonts w:hint="eastAsia"/>
        </w:rPr>
        <w:t>我們先從第一個式子的求解出發：</w:t>
      </w:r>
    </w:p>
    <w:p w:rsidR="00A2628E" w:rsidRDefault="00A2628E" w:rsidP="00A2628E">
      <w:pPr>
        <w:ind w:left="360"/>
        <w:jc w:val="center"/>
      </w:pPr>
      <w:r w:rsidRPr="00491A80">
        <w:rPr>
          <w:position w:val="-24"/>
        </w:rPr>
        <w:object w:dxaOrig="1420" w:dyaOrig="660">
          <v:shape id="_x0000_i1079" type="#_x0000_t75" style="width:70.85pt;height:33.15pt" o:ole="">
            <v:imagedata r:id="rId111" o:title=""/>
          </v:shape>
          <o:OLEObject Type="Embed" ProgID="Equation.3" ShapeID="_x0000_i1079" DrawAspect="Content" ObjectID="_1602832321" r:id="rId112"/>
        </w:object>
      </w:r>
    </w:p>
    <w:p w:rsidR="00A2628E" w:rsidRDefault="00A2628E" w:rsidP="00A2628E">
      <w:pPr>
        <w:ind w:left="360"/>
      </w:pPr>
      <w:r>
        <w:rPr>
          <w:rFonts w:hint="eastAsia"/>
        </w:rPr>
        <w:t>我們依舊可以將此式改寫成速度</w:t>
      </w:r>
      <w:r w:rsidRPr="00491A80">
        <w:rPr>
          <w:position w:val="-12"/>
        </w:rPr>
        <w:object w:dxaOrig="260" w:dyaOrig="360">
          <v:shape id="_x0000_i1080" type="#_x0000_t75" style="width:12.8pt;height:18.1pt" o:ole="">
            <v:imagedata r:id="rId113" o:title=""/>
          </v:shape>
          <o:OLEObject Type="Embed" ProgID="Equation.3" ShapeID="_x0000_i1080" DrawAspect="Content" ObjectID="_1602832322" r:id="rId114"/>
        </w:object>
      </w:r>
      <w:r>
        <w:rPr>
          <w:rFonts w:hint="eastAsia"/>
        </w:rPr>
        <w:t>的方程式：</w:t>
      </w:r>
    </w:p>
    <w:p w:rsidR="00A2628E" w:rsidRDefault="00A2628E" w:rsidP="00A2628E">
      <w:pPr>
        <w:ind w:left="360"/>
        <w:jc w:val="center"/>
      </w:pPr>
      <w:r w:rsidRPr="00491A80">
        <w:rPr>
          <w:position w:val="-24"/>
        </w:rPr>
        <w:object w:dxaOrig="1320" w:dyaOrig="639">
          <v:shape id="_x0000_i1081" type="#_x0000_t75" style="width:65.95pt;height:32.05pt" o:ole="">
            <v:imagedata r:id="rId115" o:title=""/>
          </v:shape>
          <o:OLEObject Type="Embed" ProgID="Equation.3" ShapeID="_x0000_i1081" DrawAspect="Content" ObjectID="_1602832323" r:id="rId116"/>
        </w:object>
      </w:r>
      <w:r>
        <w:rPr>
          <w:rFonts w:hint="eastAsia"/>
        </w:rPr>
        <w:t>。</w:t>
      </w:r>
    </w:p>
    <w:p w:rsidR="00654334" w:rsidRDefault="003F02DD" w:rsidP="003F02DD">
      <w:pPr>
        <w:ind w:left="360"/>
      </w:pPr>
      <w:r>
        <w:rPr>
          <w:rFonts w:hint="eastAsia"/>
        </w:rPr>
        <w:t>對於此式，當我們猜</w:t>
      </w:r>
      <w:r w:rsidR="00654334">
        <w:rPr>
          <w:rFonts w:hint="eastAsia"/>
        </w:rPr>
        <w:t>到一個解後，將它乘上一個常數，仍然會是滿足同一方程式的另一個解：</w:t>
      </w:r>
    </w:p>
    <w:p w:rsidR="00654334" w:rsidRDefault="009D66F2" w:rsidP="00654334">
      <w:pPr>
        <w:ind w:left="360"/>
        <w:jc w:val="center"/>
      </w:pPr>
      <w:r w:rsidRPr="00491A80">
        <w:rPr>
          <w:position w:val="-24"/>
        </w:rPr>
        <w:object w:dxaOrig="1860" w:dyaOrig="639">
          <v:shape id="_x0000_i1082" type="#_x0000_t75" style="width:93.1pt;height:32.05pt" o:ole="">
            <v:imagedata r:id="rId117" o:title=""/>
          </v:shape>
          <o:OLEObject Type="Embed" ProgID="Equation.3" ShapeID="_x0000_i1082" DrawAspect="Content" ObjectID="_1602832324" r:id="rId118"/>
        </w:object>
      </w:r>
    </w:p>
    <w:p w:rsidR="00A2628E" w:rsidRDefault="003F02DD" w:rsidP="003F02DD">
      <w:pPr>
        <w:ind w:left="360"/>
      </w:pPr>
      <w:r>
        <w:rPr>
          <w:rFonts w:hint="eastAsia"/>
        </w:rPr>
        <w:t>這樣的微分方程式，稱為齊次</w:t>
      </w:r>
      <w:r>
        <w:rPr>
          <w:rFonts w:hint="eastAsia"/>
        </w:rPr>
        <w:t>(Homogeneous)</w:t>
      </w:r>
      <w:r>
        <w:rPr>
          <w:rFonts w:hint="eastAsia"/>
        </w:rPr>
        <w:t>方程式，</w:t>
      </w:r>
      <w:proofErr w:type="gramStart"/>
      <w:r>
        <w:rPr>
          <w:rFonts w:hint="eastAsia"/>
        </w:rPr>
        <w:t>通常式中所有</w:t>
      </w:r>
      <w:proofErr w:type="gramEnd"/>
      <w:r>
        <w:rPr>
          <w:rFonts w:hint="eastAsia"/>
        </w:rPr>
        <w:t>的項都與未知函數</w:t>
      </w:r>
      <w:r>
        <w:rPr>
          <w:rFonts w:hint="eastAsia"/>
        </w:rPr>
        <w:t>(v)</w:t>
      </w:r>
      <w:r w:rsidR="00654334">
        <w:rPr>
          <w:rFonts w:hint="eastAsia"/>
        </w:rPr>
        <w:t>或它的各階微分成正比。</w:t>
      </w:r>
      <w:r w:rsidR="009D66F2">
        <w:rPr>
          <w:rFonts w:hint="eastAsia"/>
        </w:rPr>
        <w:t>現在我們先來猜一個解，</w:t>
      </w:r>
      <w:r w:rsidR="00A2628E">
        <w:rPr>
          <w:rFonts w:hint="eastAsia"/>
        </w:rPr>
        <w:t>此式顯示速度的導函數與自己成正比，我們已經知道有一種函數滿足這樣的性質，那就是指數函數，所以我們可以大膽猜想：</w:t>
      </w:r>
      <w:r w:rsidR="000A4A7F" w:rsidRPr="00491A80">
        <w:rPr>
          <w:position w:val="-12"/>
        </w:rPr>
        <w:object w:dxaOrig="940" w:dyaOrig="560">
          <v:shape id="_x0000_i1083" type="#_x0000_t75" style="width:47.1pt;height:27.9pt" o:ole="">
            <v:imagedata r:id="rId119" o:title=""/>
          </v:shape>
          <o:OLEObject Type="Embed" ProgID="Equation.3" ShapeID="_x0000_i1083" DrawAspect="Content" ObjectID="_1602832325" r:id="rId120"/>
        </w:object>
      </w:r>
      <w:r w:rsidR="00A2628E">
        <w:rPr>
          <w:rFonts w:hint="eastAsia"/>
        </w:rPr>
        <w:t>，請注意現在我們不能隨意加上一個常數，但是可以在指數函數前</w:t>
      </w:r>
      <w:r w:rsidR="00A2628E" w:rsidRPr="007F31AA">
        <w:rPr>
          <w:rFonts w:hint="eastAsia"/>
          <w:b/>
        </w:rPr>
        <w:t>乘上一個任意常數</w:t>
      </w:r>
      <w:r w:rsidR="00A2628E" w:rsidRPr="007F31AA">
        <w:rPr>
          <w:rFonts w:hint="eastAsia"/>
          <w:b/>
          <w:i/>
        </w:rPr>
        <w:t>C</w:t>
      </w:r>
      <w:r w:rsidR="009D66F2" w:rsidRPr="009D66F2">
        <w:rPr>
          <w:rFonts w:hint="eastAsia"/>
        </w:rPr>
        <w:t>：</w:t>
      </w:r>
      <w:r w:rsidR="009D66F2" w:rsidRPr="00491A80">
        <w:rPr>
          <w:position w:val="-12"/>
        </w:rPr>
        <w:object w:dxaOrig="1100" w:dyaOrig="560">
          <v:shape id="_x0000_i1084" type="#_x0000_t75" style="width:55.05pt;height:27.9pt" o:ole="">
            <v:imagedata r:id="rId121" o:title=""/>
          </v:shape>
          <o:OLEObject Type="Embed" ProgID="Equation.3" ShapeID="_x0000_i1084" DrawAspect="Content" ObjectID="_1602832326" r:id="rId122"/>
        </w:object>
      </w:r>
      <w:r w:rsidR="000A4A7F">
        <w:rPr>
          <w:rFonts w:hint="eastAsia"/>
        </w:rPr>
        <w:t>，如此我們便得到一系列的解，可以來</w:t>
      </w:r>
      <w:r w:rsidR="000A4A7F">
        <w:rPr>
          <w:rFonts w:hint="eastAsia"/>
        </w:rPr>
        <w:t>fit</w:t>
      </w:r>
      <w:r w:rsidR="000A4A7F">
        <w:rPr>
          <w:rFonts w:hint="eastAsia"/>
        </w:rPr>
        <w:t>起始條件</w:t>
      </w:r>
      <w:r w:rsidR="00A2628E">
        <w:rPr>
          <w:rFonts w:hint="eastAsia"/>
        </w:rPr>
        <w:t>。和之前的下落運動一樣，常數</w:t>
      </w:r>
      <w:r w:rsidR="00A2628E" w:rsidRPr="008D0F95">
        <w:rPr>
          <w:rFonts w:hint="eastAsia"/>
          <w:i/>
        </w:rPr>
        <w:t>C</w:t>
      </w:r>
      <w:r w:rsidR="00A2628E">
        <w:rPr>
          <w:rFonts w:hint="eastAsia"/>
        </w:rPr>
        <w:t>可以由起始條件決定，在此為起始速度：</w:t>
      </w:r>
      <w:r w:rsidR="00A2628E" w:rsidRPr="004E5705">
        <w:rPr>
          <w:position w:val="-12"/>
        </w:rPr>
        <w:object w:dxaOrig="340" w:dyaOrig="360">
          <v:shape id="_x0000_i1085" type="#_x0000_t75" style="width:16.95pt;height:18.1pt" o:ole="">
            <v:imagedata r:id="rId123" o:title=""/>
          </v:shape>
          <o:OLEObject Type="Embed" ProgID="Equation.3" ShapeID="_x0000_i1085" DrawAspect="Content" ObjectID="_1602832327" r:id="rId124"/>
        </w:object>
      </w:r>
      <w:r w:rsidR="00A2628E">
        <w:rPr>
          <w:rFonts w:hint="eastAsia"/>
        </w:rPr>
        <w:t>。</w:t>
      </w:r>
      <w:r w:rsidR="00A2628E" w:rsidRPr="004E5705">
        <w:rPr>
          <w:position w:val="-12"/>
        </w:rPr>
        <w:object w:dxaOrig="1520" w:dyaOrig="360">
          <v:shape id="_x0000_i1086" type="#_x0000_t75" style="width:76.15pt;height:18.1pt" o:ole="">
            <v:imagedata r:id="rId125" o:title=""/>
          </v:shape>
          <o:OLEObject Type="Embed" ProgID="Equation.3" ShapeID="_x0000_i1086" DrawAspect="Content" ObjectID="_1602832328" r:id="rId126"/>
        </w:object>
      </w:r>
      <w:r w:rsidR="00A2628E">
        <w:rPr>
          <w:rFonts w:hint="eastAsia"/>
        </w:rPr>
        <w:t>，因此速度函數就解出來了：</w:t>
      </w:r>
    </w:p>
    <w:p w:rsidR="00A2628E" w:rsidRDefault="00A2628E" w:rsidP="00A2628E">
      <w:pPr>
        <w:ind w:left="360"/>
        <w:jc w:val="center"/>
      </w:pPr>
      <w:r w:rsidRPr="00491A80">
        <w:rPr>
          <w:position w:val="-12"/>
        </w:rPr>
        <w:object w:dxaOrig="1440" w:dyaOrig="560">
          <v:shape id="_x0000_i1087" type="#_x0000_t75" style="width:1in;height:27.9pt" o:ole="">
            <v:imagedata r:id="rId127" o:title=""/>
          </v:shape>
          <o:OLEObject Type="Embed" ProgID="Equation.3" ShapeID="_x0000_i1087" DrawAspect="Content" ObjectID="_1602832329" r:id="rId128"/>
        </w:object>
      </w:r>
      <w:r>
        <w:rPr>
          <w:rFonts w:hint="eastAsia"/>
        </w:rPr>
        <w:t>。</w:t>
      </w:r>
    </w:p>
    <w:p w:rsidR="00A2628E" w:rsidRDefault="00A2628E" w:rsidP="00A2628E">
      <w:pPr>
        <w:ind w:left="360"/>
      </w:pPr>
      <w:r>
        <w:rPr>
          <w:rFonts w:hint="eastAsia"/>
        </w:rPr>
        <w:t>這是有名的指數遞減函數，請注意隨著時間增加，速度會漸漸減小，而且減小的速度比任何時間</w:t>
      </w:r>
      <w:proofErr w:type="gramStart"/>
      <w:r>
        <w:rPr>
          <w:rFonts w:hint="eastAsia"/>
        </w:rPr>
        <w:t>冪</w:t>
      </w:r>
      <w:proofErr w:type="gramEnd"/>
      <w:r>
        <w:rPr>
          <w:rFonts w:hint="eastAsia"/>
        </w:rPr>
        <w:t>次的反比函數（</w:t>
      </w:r>
      <w:r w:rsidRPr="008D0F95">
        <w:rPr>
          <w:position w:val="-6"/>
        </w:rPr>
        <w:object w:dxaOrig="380" w:dyaOrig="320">
          <v:shape id="_x0000_i1088" type="#_x0000_t75" style="width:18.85pt;height:15.85pt" o:ole="">
            <v:imagedata r:id="rId129" o:title=""/>
          </v:shape>
          <o:OLEObject Type="Embed" ProgID="Equation.3" ShapeID="_x0000_i1088" DrawAspect="Content" ObjectID="_1602832330" r:id="rId130"/>
        </w:object>
      </w:r>
      <w:r>
        <w:rPr>
          <w:rFonts w:hint="eastAsia"/>
        </w:rPr>
        <w:t>）來得快。</w:t>
      </w:r>
    </w:p>
    <w:p w:rsidR="00A2628E" w:rsidRDefault="00A2628E" w:rsidP="00A2628E">
      <w:pPr>
        <w:ind w:left="360"/>
      </w:pPr>
      <w:r>
        <w:rPr>
          <w:rFonts w:hint="eastAsia"/>
        </w:rPr>
        <w:t>於是現在位置函數滿足</w:t>
      </w:r>
    </w:p>
    <w:p w:rsidR="00A2628E" w:rsidRDefault="00A2628E" w:rsidP="00A2628E">
      <w:pPr>
        <w:ind w:left="360"/>
        <w:jc w:val="center"/>
      </w:pPr>
      <w:r w:rsidRPr="00F7276E">
        <w:rPr>
          <w:position w:val="-24"/>
        </w:rPr>
        <w:object w:dxaOrig="1420" w:dyaOrig="680">
          <v:shape id="_x0000_i1089" type="#_x0000_t75" style="width:70.85pt;height:33.95pt" o:ole="">
            <v:imagedata r:id="rId131" o:title=""/>
          </v:shape>
          <o:OLEObject Type="Embed" ProgID="Equation.3" ShapeID="_x0000_i1089" DrawAspect="Content" ObjectID="_1602832331" r:id="rId132"/>
        </w:object>
      </w:r>
      <w:r>
        <w:rPr>
          <w:rFonts w:hint="eastAsia"/>
        </w:rPr>
        <w:t>，</w:t>
      </w:r>
    </w:p>
    <w:p w:rsidR="00A2628E" w:rsidRDefault="00A2628E" w:rsidP="00A2628E">
      <w:pPr>
        <w:ind w:left="360"/>
      </w:pPr>
      <w:r>
        <w:rPr>
          <w:rFonts w:hint="eastAsia"/>
        </w:rPr>
        <w:t>顯示位置函數的微分是一指數函數，我們已知道只有指數函數的微分會正比於指數函數，因此我們可以猜想：</w:t>
      </w:r>
    </w:p>
    <w:p w:rsidR="00A2628E" w:rsidRDefault="00A2628E" w:rsidP="00A2628E">
      <w:pPr>
        <w:ind w:left="360"/>
        <w:jc w:val="center"/>
      </w:pPr>
      <w:r w:rsidRPr="00F7276E">
        <w:rPr>
          <w:position w:val="-24"/>
        </w:rPr>
        <w:object w:dxaOrig="1939" w:dyaOrig="680">
          <v:shape id="_x0000_i1090" type="#_x0000_t75" style="width:96.85pt;height:33.95pt" o:ole="">
            <v:imagedata r:id="rId133" o:title=""/>
          </v:shape>
          <o:OLEObject Type="Embed" ProgID="Equation.3" ShapeID="_x0000_i1090" DrawAspect="Content" ObjectID="_1602832332" r:id="rId134"/>
        </w:object>
      </w:r>
      <w:r>
        <w:rPr>
          <w:rFonts w:hint="eastAsia"/>
        </w:rPr>
        <w:t>，</w:t>
      </w:r>
    </w:p>
    <w:p w:rsidR="00A2628E" w:rsidRDefault="00A2628E" w:rsidP="00A2628E">
      <w:pPr>
        <w:ind w:left="360"/>
      </w:pPr>
      <w:r>
        <w:rPr>
          <w:rFonts w:hint="eastAsia"/>
        </w:rPr>
        <w:t>注意此處我們可加</w:t>
      </w:r>
      <w:proofErr w:type="gramStart"/>
      <w:r>
        <w:rPr>
          <w:rFonts w:hint="eastAsia"/>
        </w:rPr>
        <w:t>一</w:t>
      </w:r>
      <w:proofErr w:type="gramEnd"/>
      <w:r>
        <w:rPr>
          <w:rFonts w:hint="eastAsia"/>
        </w:rPr>
        <w:t>任意常數，而不能乘上常數。同理，常數</w:t>
      </w:r>
      <w:r w:rsidRPr="00F026B4">
        <w:rPr>
          <w:position w:val="-10"/>
        </w:rPr>
        <w:object w:dxaOrig="279" w:dyaOrig="340">
          <v:shape id="_x0000_i1091" type="#_x0000_t75" style="width:13.95pt;height:16.95pt" o:ole="">
            <v:imagedata r:id="rId135" o:title=""/>
          </v:shape>
          <o:OLEObject Type="Embed" ProgID="Equation.3" ShapeID="_x0000_i1091" DrawAspect="Content" ObjectID="_1602832333" r:id="rId136"/>
        </w:object>
      </w:r>
      <w:r>
        <w:rPr>
          <w:rFonts w:hint="eastAsia"/>
        </w:rPr>
        <w:t>則可由起始位置決定，假設我們取起始位置為原點，那麼</w:t>
      </w:r>
      <w:r w:rsidRPr="00F026B4">
        <w:rPr>
          <w:position w:val="-24"/>
        </w:rPr>
        <w:object w:dxaOrig="1060" w:dyaOrig="639">
          <v:shape id="_x0000_i1092" type="#_x0000_t75" style="width:53.15pt;height:32.05pt" o:ole="">
            <v:imagedata r:id="rId137" o:title=""/>
          </v:shape>
          <o:OLEObject Type="Embed" ProgID="Equation.3" ShapeID="_x0000_i1092" DrawAspect="Content" ObjectID="_1602832334" r:id="rId138"/>
        </w:object>
      </w:r>
      <w:r>
        <w:rPr>
          <w:rFonts w:hint="eastAsia"/>
        </w:rPr>
        <w:t>，因此</w:t>
      </w:r>
    </w:p>
    <w:p w:rsidR="00A2628E" w:rsidRDefault="00A2628E" w:rsidP="00A2628E">
      <w:pPr>
        <w:ind w:left="360"/>
        <w:jc w:val="center"/>
      </w:pPr>
      <w:r w:rsidRPr="00F026B4">
        <w:rPr>
          <w:position w:val="-34"/>
        </w:rPr>
        <w:object w:dxaOrig="2020" w:dyaOrig="800">
          <v:shape id="_x0000_i1093" type="#_x0000_t75" style="width:101pt;height:39.95pt" o:ole="">
            <v:imagedata r:id="rId139" o:title=""/>
          </v:shape>
          <o:OLEObject Type="Embed" ProgID="Equation.3" ShapeID="_x0000_i1093" DrawAspect="Content" ObjectID="_1602832335" r:id="rId140"/>
        </w:object>
      </w:r>
      <w:r>
        <w:rPr>
          <w:rFonts w:hint="eastAsia"/>
        </w:rPr>
        <w:t>。</w:t>
      </w:r>
    </w:p>
    <w:p w:rsidR="00A2628E" w:rsidRDefault="00A2628E" w:rsidP="00A2628E">
      <w:pPr>
        <w:ind w:left="360"/>
      </w:pPr>
      <w:r>
        <w:rPr>
          <w:rFonts w:hint="eastAsia"/>
        </w:rPr>
        <w:t>很有趣地，質點的</w:t>
      </w:r>
      <w:r>
        <w:rPr>
          <w:rFonts w:hint="eastAsia"/>
        </w:rPr>
        <w:t>x</w:t>
      </w:r>
      <w:r>
        <w:rPr>
          <w:rFonts w:hint="eastAsia"/>
        </w:rPr>
        <w:t>座標最大只能達到</w:t>
      </w:r>
      <w:r w:rsidRPr="00814FBC">
        <w:rPr>
          <w:position w:val="-24"/>
        </w:rPr>
        <w:object w:dxaOrig="580" w:dyaOrig="639">
          <v:shape id="_x0000_i1094" type="#_x0000_t75" style="width:29.05pt;height:32.05pt" o:ole="">
            <v:imagedata r:id="rId141" o:title=""/>
          </v:shape>
          <o:OLEObject Type="Embed" ProgID="Equation.3" ShapeID="_x0000_i1094" DrawAspect="Content" ObjectID="_1602832336" r:id="rId142"/>
        </w:object>
      </w:r>
      <w:r>
        <w:rPr>
          <w:rFonts w:hint="eastAsia"/>
        </w:rPr>
        <w:t>。</w:t>
      </w:r>
    </w:p>
    <w:p w:rsidR="00A2628E" w:rsidRPr="00EB2B6A" w:rsidRDefault="00A2628E" w:rsidP="00A2628E">
      <w:pPr>
        <w:numPr>
          <w:ilvl w:val="0"/>
          <w:numId w:val="1"/>
        </w:numPr>
        <w:rPr>
          <w:i/>
        </w:rPr>
      </w:pPr>
      <w:r w:rsidRPr="00814FBC">
        <w:rPr>
          <w:rFonts w:hint="eastAsia"/>
          <w:i/>
        </w:rPr>
        <w:t>y</w:t>
      </w:r>
      <w:r>
        <w:rPr>
          <w:rFonts w:hint="eastAsia"/>
        </w:rPr>
        <w:t>方向的運動滿足運動方程式，</w:t>
      </w:r>
    </w:p>
    <w:p w:rsidR="00A2628E" w:rsidRDefault="00A2628E" w:rsidP="00A2628E">
      <w:pPr>
        <w:jc w:val="center"/>
      </w:pPr>
      <w:r w:rsidRPr="00A66AD2">
        <w:rPr>
          <w:position w:val="-24"/>
        </w:rPr>
        <w:object w:dxaOrig="1800" w:dyaOrig="660">
          <v:shape id="_x0000_i1095" type="#_x0000_t75" style="width:90.1pt;height:33.15pt" o:ole="">
            <v:imagedata r:id="rId143" o:title=""/>
          </v:shape>
          <o:OLEObject Type="Embed" ProgID="Equation.3" ShapeID="_x0000_i1095" DrawAspect="Content" ObjectID="_1602832337" r:id="rId144"/>
        </w:object>
      </w:r>
    </w:p>
    <w:p w:rsidR="00A2628E" w:rsidRDefault="00A2628E" w:rsidP="00A2628E">
      <w:pPr>
        <w:ind w:left="360"/>
      </w:pPr>
      <w:r>
        <w:rPr>
          <w:rFonts w:hint="eastAsia"/>
        </w:rPr>
        <w:t>這也是有空氣阻力下自由落體所滿足的方程式。它的求解與以上方法類似，首先用</w:t>
      </w:r>
      <w:r w:rsidRPr="00A66AD2">
        <w:rPr>
          <w:position w:val="-14"/>
        </w:rPr>
        <w:object w:dxaOrig="279" w:dyaOrig="380">
          <v:shape id="_x0000_i1096" type="#_x0000_t75" style="width:13.95pt;height:18.85pt" o:ole="">
            <v:imagedata r:id="rId145" o:title=""/>
          </v:shape>
          <o:OLEObject Type="Embed" ProgID="Equation.3" ShapeID="_x0000_i1096" DrawAspect="Content" ObjectID="_1602832338" r:id="rId146"/>
        </w:object>
      </w:r>
      <w:r>
        <w:rPr>
          <w:rFonts w:hint="eastAsia"/>
        </w:rPr>
        <w:t>表示，上式可以寫成：</w:t>
      </w:r>
      <w:r w:rsidRPr="00A66AD2">
        <w:rPr>
          <w:position w:val="-24"/>
        </w:rPr>
        <w:object w:dxaOrig="1680" w:dyaOrig="660">
          <v:shape id="_x0000_i1097" type="#_x0000_t75" style="width:84.1pt;height:33.15pt" o:ole="">
            <v:imagedata r:id="rId147" o:title=""/>
          </v:shape>
          <o:OLEObject Type="Embed" ProgID="Equation.3" ShapeID="_x0000_i1097" DrawAspect="Content" ObjectID="_1602832339" r:id="rId148"/>
        </w:object>
      </w:r>
      <w:r w:rsidR="00FA3DE8">
        <w:rPr>
          <w:rFonts w:hint="eastAsia"/>
        </w:rPr>
        <w:t>。</w:t>
      </w:r>
    </w:p>
    <w:p w:rsidR="00FA3DE8" w:rsidRDefault="00FA3DE8" w:rsidP="00FA3DE8">
      <w:pPr>
        <w:ind w:left="360"/>
      </w:pPr>
      <w:r>
        <w:rPr>
          <w:rFonts w:hint="eastAsia"/>
        </w:rPr>
        <w:t>這個微分方程式有一個很簡單的解法：我們可以引進一個新的函數：</w:t>
      </w:r>
      <w:r w:rsidRPr="00A66AD2">
        <w:rPr>
          <w:position w:val="-24"/>
        </w:rPr>
        <w:object w:dxaOrig="1300" w:dyaOrig="620">
          <v:shape id="_x0000_i1098" type="#_x0000_t75" style="width:64.85pt;height:30.9pt" o:ole="">
            <v:imagedata r:id="rId149" o:title=""/>
          </v:shape>
          <o:OLEObject Type="Embed" ProgID="Equation.3" ShapeID="_x0000_i1098" DrawAspect="Content" ObjectID="_1602832340" r:id="rId150"/>
        </w:object>
      </w:r>
      <w:r>
        <w:rPr>
          <w:rFonts w:hint="eastAsia"/>
        </w:rPr>
        <w:t>，那麼這個新函數的微分與</w:t>
      </w:r>
      <w:r w:rsidRPr="00FA3DE8">
        <w:rPr>
          <w:position w:val="-14"/>
        </w:rPr>
        <w:object w:dxaOrig="279" w:dyaOrig="380">
          <v:shape id="_x0000_i1099" type="#_x0000_t75" style="width:13.95pt;height:18.85pt" o:ole="">
            <v:imagedata r:id="rId151" o:title=""/>
          </v:shape>
          <o:OLEObject Type="Embed" ProgID="Equation.3" ShapeID="_x0000_i1099" DrawAspect="Content" ObjectID="_1602832341" r:id="rId152"/>
        </w:object>
      </w:r>
      <w:r>
        <w:rPr>
          <w:rFonts w:hint="eastAsia"/>
        </w:rPr>
        <w:t>：</w:t>
      </w:r>
      <w:r w:rsidRPr="00FA3DE8">
        <w:rPr>
          <w:position w:val="-24"/>
        </w:rPr>
        <w:object w:dxaOrig="1060" w:dyaOrig="660">
          <v:shape id="_x0000_i1100" type="#_x0000_t75" style="width:53.15pt;height:33.15pt" o:ole="">
            <v:imagedata r:id="rId153" o:title=""/>
          </v:shape>
          <o:OLEObject Type="Embed" ProgID="Equation.3" ShapeID="_x0000_i1100" DrawAspect="Content" ObjectID="_1602832342" r:id="rId154"/>
        </w:object>
      </w:r>
      <w:r>
        <w:rPr>
          <w:rFonts w:hint="eastAsia"/>
        </w:rPr>
        <w:t>，而方程式的右手邊就正比於</w:t>
      </w:r>
      <w:r w:rsidRPr="00FA3DE8">
        <w:rPr>
          <w:rFonts w:hint="eastAsia"/>
          <w:i/>
        </w:rPr>
        <w:t>V</w:t>
      </w:r>
      <w:r>
        <w:rPr>
          <w:rFonts w:hint="eastAsia"/>
        </w:rPr>
        <w:t>，因此</w:t>
      </w:r>
      <w:r w:rsidRPr="00FA3DE8">
        <w:rPr>
          <w:rFonts w:hint="eastAsia"/>
          <w:i/>
        </w:rPr>
        <w:t>V</w:t>
      </w:r>
      <w:r>
        <w:rPr>
          <w:rFonts w:hint="eastAsia"/>
        </w:rPr>
        <w:t>所滿足的方程式與</w:t>
      </w:r>
      <w:r w:rsidRPr="00A66AD2">
        <w:rPr>
          <w:position w:val="-12"/>
        </w:rPr>
        <w:object w:dxaOrig="260" w:dyaOrig="360">
          <v:shape id="_x0000_i1101" type="#_x0000_t75" style="width:12.8pt;height:18.1pt" o:ole="">
            <v:imagedata r:id="rId155" o:title=""/>
          </v:shape>
          <o:OLEObject Type="Embed" ProgID="Equation.3" ShapeID="_x0000_i1101" DrawAspect="Content" ObjectID="_1602832343" r:id="rId156"/>
        </w:object>
      </w:r>
      <w:r>
        <w:rPr>
          <w:rFonts w:hint="eastAsia"/>
        </w:rPr>
        <w:t>所滿足的就完全相同：</w:t>
      </w:r>
    </w:p>
    <w:p w:rsidR="00FA3DE8" w:rsidRDefault="00FA3DE8" w:rsidP="00FA3DE8">
      <w:pPr>
        <w:ind w:left="360"/>
        <w:jc w:val="center"/>
      </w:pPr>
      <w:r w:rsidRPr="00A66AD2">
        <w:rPr>
          <w:position w:val="-24"/>
        </w:rPr>
        <w:object w:dxaOrig="1240" w:dyaOrig="620">
          <v:shape id="_x0000_i1102" type="#_x0000_t75" style="width:61.8pt;height:30.9pt" o:ole="">
            <v:imagedata r:id="rId157" o:title=""/>
          </v:shape>
          <o:OLEObject Type="Embed" ProgID="Equation.3" ShapeID="_x0000_i1102" DrawAspect="Content" ObjectID="_1602832344" r:id="rId158"/>
        </w:object>
      </w:r>
      <w:r>
        <w:rPr>
          <w:rFonts w:hint="eastAsia"/>
        </w:rPr>
        <w:t>，</w:t>
      </w:r>
    </w:p>
    <w:p w:rsidR="00FA3DE8" w:rsidRDefault="00FA3DE8" w:rsidP="00FA3DE8">
      <w:pPr>
        <w:ind w:left="360"/>
      </w:pPr>
      <w:r>
        <w:rPr>
          <w:rFonts w:hint="eastAsia"/>
        </w:rPr>
        <w:t>所以</w:t>
      </w:r>
      <w:r w:rsidRPr="00A66AD2">
        <w:rPr>
          <w:rFonts w:hint="eastAsia"/>
          <w:i/>
        </w:rPr>
        <w:t>V</w:t>
      </w:r>
      <w:r>
        <w:rPr>
          <w:rFonts w:hint="eastAsia"/>
        </w:rPr>
        <w:t>的解與</w:t>
      </w:r>
      <w:r w:rsidRPr="00A66AD2">
        <w:rPr>
          <w:position w:val="-12"/>
        </w:rPr>
        <w:object w:dxaOrig="260" w:dyaOrig="360">
          <v:shape id="_x0000_i1103" type="#_x0000_t75" style="width:12.8pt;height:18.1pt" o:ole="">
            <v:imagedata r:id="rId155" o:title=""/>
          </v:shape>
          <o:OLEObject Type="Embed" ProgID="Equation.3" ShapeID="_x0000_i1103" DrawAspect="Content" ObjectID="_1602832345" r:id="rId159"/>
        </w:object>
      </w:r>
      <w:r>
        <w:rPr>
          <w:rFonts w:hint="eastAsia"/>
        </w:rPr>
        <w:t>相同：</w:t>
      </w:r>
      <w:r w:rsidRPr="00FA3DE8">
        <w:rPr>
          <w:position w:val="-12"/>
        </w:rPr>
        <w:object w:dxaOrig="1320" w:dyaOrig="560">
          <v:shape id="_x0000_i1104" type="#_x0000_t75" style="width:65.95pt;height:27.9pt" o:ole="">
            <v:imagedata r:id="rId160" o:title=""/>
          </v:shape>
          <o:OLEObject Type="Embed" ProgID="Equation.3" ShapeID="_x0000_i1104" DrawAspect="Content" ObjectID="_1602832346" r:id="rId161"/>
        </w:object>
      </w:r>
      <w:r>
        <w:rPr>
          <w:rFonts w:hint="eastAsia"/>
        </w:rPr>
        <w:t>，這裡一樣有一個常數</w:t>
      </w:r>
      <w:r w:rsidRPr="00FA3DE8">
        <w:rPr>
          <w:rFonts w:hint="eastAsia"/>
          <w:i/>
        </w:rPr>
        <w:t>V</w:t>
      </w:r>
      <w:r w:rsidRPr="00FA3DE8">
        <w:rPr>
          <w:rFonts w:hint="eastAsia"/>
          <w:vertAlign w:val="subscript"/>
        </w:rPr>
        <w:t>0</w:t>
      </w:r>
      <w:r>
        <w:rPr>
          <w:rFonts w:hint="eastAsia"/>
        </w:rPr>
        <w:t>可以調整以滿足起始條件：</w:t>
      </w:r>
      <w:r w:rsidRPr="00A66AD2">
        <w:rPr>
          <w:position w:val="-28"/>
        </w:rPr>
        <w:object w:dxaOrig="3300" w:dyaOrig="720">
          <v:shape id="_x0000_i1105" type="#_x0000_t75" style="width:165.15pt;height:36.2pt" o:ole="">
            <v:imagedata r:id="rId162" o:title=""/>
          </v:shape>
          <o:OLEObject Type="Embed" ProgID="Equation.3" ShapeID="_x0000_i1105" DrawAspect="Content" ObjectID="_1602832347" r:id="rId163"/>
        </w:object>
      </w:r>
      <w:r>
        <w:rPr>
          <w:rFonts w:hint="eastAsia"/>
        </w:rPr>
        <w:t>，由</w:t>
      </w:r>
      <w:r w:rsidRPr="00FA3DE8">
        <w:rPr>
          <w:rFonts w:hint="eastAsia"/>
          <w:i/>
        </w:rPr>
        <w:t>V</w:t>
      </w:r>
      <w:r>
        <w:rPr>
          <w:rFonts w:hint="eastAsia"/>
        </w:rPr>
        <w:t>即可得到</w:t>
      </w:r>
      <w:r w:rsidRPr="00FA3DE8">
        <w:rPr>
          <w:position w:val="-14"/>
        </w:rPr>
        <w:object w:dxaOrig="279" w:dyaOrig="380">
          <v:shape id="_x0000_i1106" type="#_x0000_t75" style="width:13.95pt;height:18.85pt" o:ole="">
            <v:imagedata r:id="rId151" o:title=""/>
          </v:shape>
          <o:OLEObject Type="Embed" ProgID="Equation.3" ShapeID="_x0000_i1106" DrawAspect="Content" ObjectID="_1602832348" r:id="rId164"/>
        </w:object>
      </w:r>
      <w:r>
        <w:rPr>
          <w:rFonts w:hint="eastAsia"/>
        </w:rPr>
        <w:t>。因此</w:t>
      </w:r>
    </w:p>
    <w:p w:rsidR="00FA3DE8" w:rsidRDefault="00FA3DE8" w:rsidP="00FA3DE8">
      <w:pPr>
        <w:ind w:left="360"/>
        <w:jc w:val="center"/>
      </w:pPr>
      <w:r w:rsidRPr="00A66AD2">
        <w:rPr>
          <w:position w:val="-28"/>
        </w:rPr>
        <w:object w:dxaOrig="2860" w:dyaOrig="720">
          <v:shape id="_x0000_i1107" type="#_x0000_t75" style="width:142.85pt;height:36.2pt" o:ole="">
            <v:imagedata r:id="rId165" o:title=""/>
          </v:shape>
          <o:OLEObject Type="Embed" ProgID="Equation.3" ShapeID="_x0000_i1107" DrawAspect="Content" ObjectID="_1602832349" r:id="rId166"/>
        </w:object>
      </w:r>
    </w:p>
    <w:p w:rsidR="00B87538" w:rsidRDefault="00377433" w:rsidP="00A2628E">
      <w:pPr>
        <w:ind w:left="360"/>
      </w:pPr>
      <w:r>
        <w:rPr>
          <w:rFonts w:hint="eastAsia"/>
        </w:rPr>
        <w:t>還有另一個比較麻煩，卻更有啟發性的解法。我們要解的式子</w:t>
      </w:r>
      <w:r w:rsidRPr="00A66AD2">
        <w:rPr>
          <w:position w:val="-24"/>
        </w:rPr>
        <w:object w:dxaOrig="1680" w:dyaOrig="660">
          <v:shape id="_x0000_i1108" type="#_x0000_t75" style="width:84.1pt;height:33.15pt" o:ole="">
            <v:imagedata r:id="rId147" o:title=""/>
          </v:shape>
          <o:OLEObject Type="Embed" ProgID="Equation.3" ShapeID="_x0000_i1108" DrawAspect="Content" ObjectID="_1602832350" r:id="rId167"/>
        </w:object>
      </w:r>
      <w:r w:rsidR="00A2628E">
        <w:rPr>
          <w:rFonts w:hint="eastAsia"/>
        </w:rPr>
        <w:t>與</w:t>
      </w:r>
      <w:r w:rsidR="00A2628E" w:rsidRPr="00EB2B6A">
        <w:rPr>
          <w:rFonts w:hint="eastAsia"/>
          <w:i/>
        </w:rPr>
        <w:t>x</w:t>
      </w:r>
      <w:r w:rsidR="00A2628E">
        <w:rPr>
          <w:rFonts w:hint="eastAsia"/>
        </w:rPr>
        <w:t>方向的方程式</w:t>
      </w:r>
      <w:r w:rsidRPr="00491A80">
        <w:rPr>
          <w:position w:val="-24"/>
        </w:rPr>
        <w:object w:dxaOrig="1320" w:dyaOrig="639">
          <v:shape id="_x0000_i1109" type="#_x0000_t75" style="width:65.95pt;height:32.05pt" o:ole="">
            <v:imagedata r:id="rId115" o:title=""/>
          </v:shape>
          <o:OLEObject Type="Embed" ProgID="Equation.3" ShapeID="_x0000_i1109" DrawAspect="Content" ObjectID="_1602832351" r:id="rId168"/>
        </w:object>
      </w:r>
      <w:r w:rsidR="00A2628E">
        <w:rPr>
          <w:rFonts w:hint="eastAsia"/>
        </w:rPr>
        <w:t>只差一個常數，</w:t>
      </w:r>
      <w:r w:rsidR="00C74619">
        <w:rPr>
          <w:rFonts w:hint="eastAsia"/>
        </w:rPr>
        <w:t>因為有一個項不是</w:t>
      </w:r>
      <w:r w:rsidR="00C74619" w:rsidRPr="00377433">
        <w:rPr>
          <w:rFonts w:hint="eastAsia"/>
          <w:i/>
        </w:rPr>
        <w:t>v</w:t>
      </w:r>
      <w:r w:rsidR="00C74619">
        <w:rPr>
          <w:rFonts w:hint="eastAsia"/>
        </w:rPr>
        <w:t>或其微分，因此不是齊次方程式，稱為非齊次方程式</w:t>
      </w:r>
      <w:r w:rsidR="00665DE0">
        <w:rPr>
          <w:rFonts w:hint="eastAsia"/>
        </w:rPr>
        <w:t>，這個項就稱為非齊次項</w:t>
      </w:r>
      <w:r w:rsidR="00C74619">
        <w:rPr>
          <w:rFonts w:hint="eastAsia"/>
        </w:rPr>
        <w:t>。其實</w:t>
      </w:r>
      <w:r w:rsidR="00A2628E">
        <w:rPr>
          <w:rFonts w:hint="eastAsia"/>
        </w:rPr>
        <w:t>我們</w:t>
      </w:r>
      <w:r w:rsidR="00C74619">
        <w:rPr>
          <w:rFonts w:hint="eastAsia"/>
        </w:rPr>
        <w:t>之前考慮的很多方</w:t>
      </w:r>
      <w:r w:rsidR="00C74619">
        <w:rPr>
          <w:rFonts w:hint="eastAsia"/>
        </w:rPr>
        <w:lastRenderedPageBreak/>
        <w:t>程式如</w:t>
      </w:r>
      <w:r w:rsidR="00C74619" w:rsidRPr="0014680E">
        <w:rPr>
          <w:position w:val="-24"/>
        </w:rPr>
        <w:object w:dxaOrig="999" w:dyaOrig="660">
          <v:shape id="_x0000_i1110" type="#_x0000_t75" style="width:50.15pt;height:33.15pt" o:ole="">
            <v:imagedata r:id="rId22" o:title=""/>
          </v:shape>
          <o:OLEObject Type="Embed" ProgID="Equation.3" ShapeID="_x0000_i1110" DrawAspect="Content" ObjectID="_1602832352" r:id="rId169"/>
        </w:object>
      </w:r>
      <w:r w:rsidR="00C74619">
        <w:rPr>
          <w:rFonts w:hint="eastAsia"/>
        </w:rPr>
        <w:t>，都是非齊次方程式。這樣的</w:t>
      </w:r>
      <w:r w:rsidR="00665DE0">
        <w:rPr>
          <w:rFonts w:hint="eastAsia"/>
        </w:rPr>
        <w:t>非齊次</w:t>
      </w:r>
      <w:r w:rsidR="00C74619">
        <w:rPr>
          <w:rFonts w:hint="eastAsia"/>
        </w:rPr>
        <w:t>方程式有一個特徵，當我們猜到一個解之後，可以在其上加上對應的齊次方程式（意思是移除非齊次項之後所得的齊次方程式）的解</w:t>
      </w:r>
      <w:r w:rsidR="00B87538">
        <w:rPr>
          <w:rFonts w:hint="eastAsia"/>
        </w:rPr>
        <w:t>，而仍然滿足一樣的非齊次方程式，</w:t>
      </w:r>
      <w:r w:rsidR="00E75BA7">
        <w:rPr>
          <w:rFonts w:hint="eastAsia"/>
        </w:rPr>
        <w:t>因為齊次方程式的解都含有未定的常數，</w:t>
      </w:r>
      <w:r w:rsidR="00B87538">
        <w:rPr>
          <w:rFonts w:hint="eastAsia"/>
        </w:rPr>
        <w:t>因此我們就得到一系列的解</w:t>
      </w:r>
      <w:r w:rsidR="00ED6ED2">
        <w:rPr>
          <w:rFonts w:hint="eastAsia"/>
        </w:rPr>
        <w:t>，來</w:t>
      </w:r>
      <w:r>
        <w:rPr>
          <w:rFonts w:hint="eastAsia"/>
        </w:rPr>
        <w:t>附合</w:t>
      </w:r>
      <w:r w:rsidR="00ED6ED2">
        <w:rPr>
          <w:rFonts w:hint="eastAsia"/>
        </w:rPr>
        <w:t>起始條件</w:t>
      </w:r>
      <w:r w:rsidR="00B87538">
        <w:rPr>
          <w:rFonts w:hint="eastAsia"/>
        </w:rPr>
        <w:t>：</w:t>
      </w:r>
    </w:p>
    <w:p w:rsidR="00B87538" w:rsidRDefault="004815CF" w:rsidP="00B87538">
      <w:pPr>
        <w:ind w:left="360"/>
        <w:jc w:val="center"/>
      </w:pPr>
      <w:r w:rsidRPr="00A66AD2">
        <w:rPr>
          <w:position w:val="-24"/>
        </w:rPr>
        <w:object w:dxaOrig="1900" w:dyaOrig="700">
          <v:shape id="_x0000_i1111" type="#_x0000_t75" style="width:95pt;height:35.05pt" o:ole="">
            <v:imagedata r:id="rId170" o:title=""/>
          </v:shape>
          <o:OLEObject Type="Embed" ProgID="Equation.3" ShapeID="_x0000_i1111" DrawAspect="Content" ObjectID="_1602832353" r:id="rId171"/>
        </w:object>
      </w:r>
      <w:r w:rsidR="00377433">
        <w:rPr>
          <w:rFonts w:hint="eastAsia"/>
        </w:rPr>
        <w:t>（非齊次）</w:t>
      </w:r>
    </w:p>
    <w:p w:rsidR="0066089A" w:rsidRDefault="004815CF" w:rsidP="00B87538">
      <w:pPr>
        <w:ind w:left="360"/>
        <w:jc w:val="center"/>
      </w:pPr>
      <w:r w:rsidRPr="00A66AD2">
        <w:rPr>
          <w:position w:val="-24"/>
        </w:rPr>
        <w:object w:dxaOrig="1500" w:dyaOrig="700">
          <v:shape id="_x0000_i1112" type="#_x0000_t75" style="width:75pt;height:35.05pt" o:ole="">
            <v:imagedata r:id="rId172" o:title=""/>
          </v:shape>
          <o:OLEObject Type="Embed" ProgID="Equation.3" ShapeID="_x0000_i1112" DrawAspect="Content" ObjectID="_1602832354" r:id="rId173"/>
        </w:object>
      </w:r>
      <w:r w:rsidR="00377433">
        <w:rPr>
          <w:rFonts w:hint="eastAsia"/>
        </w:rPr>
        <w:t>（齊次）</w:t>
      </w:r>
      <w:r w:rsidR="00AA3B3B">
        <w:rPr>
          <w:rFonts w:hint="eastAsia"/>
        </w:rPr>
        <w:t xml:space="preserve">   </w:t>
      </w:r>
    </w:p>
    <w:p w:rsidR="00C74619" w:rsidRDefault="00AA3B3B" w:rsidP="00B87538">
      <w:pPr>
        <w:ind w:left="360"/>
        <w:jc w:val="center"/>
      </w:pPr>
      <w:r>
        <w:rPr>
          <w:rFonts w:hint="eastAsia"/>
        </w:rPr>
        <w:t>則可得</w:t>
      </w:r>
      <w:r w:rsidR="0066089A" w:rsidRPr="0066089A">
        <w:rPr>
          <w:position w:val="-14"/>
        </w:rPr>
        <w:object w:dxaOrig="920" w:dyaOrig="400">
          <v:shape id="_x0000_i1113" type="#_x0000_t75" style="width:46pt;height:20pt" o:ole="">
            <v:imagedata r:id="rId174" o:title=""/>
          </v:shape>
          <o:OLEObject Type="Embed" ProgID="Equation.3" ShapeID="_x0000_i1113" DrawAspect="Content" ObjectID="_1602832355" r:id="rId175"/>
        </w:object>
      </w:r>
      <w:r w:rsidR="0066089A">
        <w:rPr>
          <w:rFonts w:hint="eastAsia"/>
        </w:rPr>
        <w:t>為非齊次方程式的解</w:t>
      </w:r>
    </w:p>
    <w:p w:rsidR="00B87538" w:rsidRDefault="004815CF" w:rsidP="00B87538">
      <w:pPr>
        <w:ind w:left="360"/>
        <w:jc w:val="center"/>
      </w:pPr>
      <w:r w:rsidRPr="00A66AD2">
        <w:rPr>
          <w:position w:val="-24"/>
        </w:rPr>
        <w:object w:dxaOrig="3280" w:dyaOrig="700">
          <v:shape id="_x0000_i1114" type="#_x0000_t75" style="width:164pt;height:35.05pt" o:ole="">
            <v:imagedata r:id="rId176" o:title=""/>
          </v:shape>
          <o:OLEObject Type="Embed" ProgID="Equation.3" ShapeID="_x0000_i1114" DrawAspect="Content" ObjectID="_1602832356" r:id="rId177"/>
        </w:object>
      </w:r>
      <w:r w:rsidR="006D4954">
        <w:rPr>
          <w:rFonts w:hint="eastAsia"/>
        </w:rPr>
        <w:t>（非齊次）</w:t>
      </w:r>
    </w:p>
    <w:p w:rsidR="0020254F" w:rsidRDefault="006D4954" w:rsidP="00A2628E">
      <w:pPr>
        <w:ind w:left="360"/>
      </w:pPr>
      <w:r>
        <w:rPr>
          <w:rFonts w:hint="eastAsia"/>
        </w:rPr>
        <w:t>而這裡要</w:t>
      </w:r>
      <w:r w:rsidR="0020254F">
        <w:rPr>
          <w:rFonts w:hint="eastAsia"/>
        </w:rPr>
        <w:t>猜</w:t>
      </w:r>
      <w:r w:rsidRPr="00A66AD2">
        <w:rPr>
          <w:position w:val="-24"/>
        </w:rPr>
        <w:object w:dxaOrig="1900" w:dyaOrig="700">
          <v:shape id="_x0000_i1115" type="#_x0000_t75" style="width:95pt;height:35.05pt" o:ole="">
            <v:imagedata r:id="rId170" o:title=""/>
          </v:shape>
          <o:OLEObject Type="Embed" ProgID="Equation.3" ShapeID="_x0000_i1115" DrawAspect="Content" ObjectID="_1602832357" r:id="rId178"/>
        </w:object>
      </w:r>
      <w:r>
        <w:rPr>
          <w:rFonts w:hint="eastAsia"/>
        </w:rPr>
        <w:t>的</w:t>
      </w:r>
      <w:r w:rsidR="0020254F">
        <w:rPr>
          <w:rFonts w:hint="eastAsia"/>
        </w:rPr>
        <w:t>解非常簡單，</w:t>
      </w:r>
      <w:r>
        <w:rPr>
          <w:rFonts w:hint="eastAsia"/>
        </w:rPr>
        <w:t>因為</w:t>
      </w:r>
      <w:r w:rsidR="0020254F">
        <w:rPr>
          <w:rFonts w:hint="eastAsia"/>
        </w:rPr>
        <w:t>一個常數即可：</w:t>
      </w:r>
      <w:r w:rsidR="004815CF" w:rsidRPr="0020254F">
        <w:rPr>
          <w:position w:val="-24"/>
        </w:rPr>
        <w:object w:dxaOrig="1180" w:dyaOrig="620">
          <v:shape id="_x0000_i1116" type="#_x0000_t75" style="width:59.2pt;height:30.9pt" o:ole="">
            <v:imagedata r:id="rId179" o:title=""/>
          </v:shape>
          <o:OLEObject Type="Embed" ProgID="Equation.3" ShapeID="_x0000_i1116" DrawAspect="Content" ObjectID="_1602832358" r:id="rId180"/>
        </w:object>
      </w:r>
      <w:r w:rsidR="0020254F">
        <w:rPr>
          <w:rFonts w:hint="eastAsia"/>
        </w:rPr>
        <w:t>，</w:t>
      </w:r>
      <w:r>
        <w:rPr>
          <w:rFonts w:hint="eastAsia"/>
        </w:rPr>
        <w:t>常數的微分為零</w:t>
      </w:r>
      <w:r w:rsidR="0066089A">
        <w:rPr>
          <w:rFonts w:hint="eastAsia"/>
        </w:rPr>
        <w:t>（左方為零）</w:t>
      </w:r>
      <w:r>
        <w:rPr>
          <w:rFonts w:hint="eastAsia"/>
        </w:rPr>
        <w:t>，此常數又剛好使式子的右方為零。</w:t>
      </w:r>
      <w:r w:rsidR="0020254F">
        <w:rPr>
          <w:rFonts w:hint="eastAsia"/>
        </w:rPr>
        <w:t>而所對應的齊次方程式就是</w:t>
      </w:r>
      <w:r w:rsidR="0020254F" w:rsidRPr="0066089A">
        <w:rPr>
          <w:rFonts w:hint="eastAsia"/>
          <w:i/>
        </w:rPr>
        <w:t>x</w:t>
      </w:r>
      <w:r w:rsidR="0020254F">
        <w:rPr>
          <w:rFonts w:hint="eastAsia"/>
        </w:rPr>
        <w:t>方向的方程式</w:t>
      </w:r>
      <w:r w:rsidRPr="00491A80">
        <w:rPr>
          <w:position w:val="-24"/>
        </w:rPr>
        <w:object w:dxaOrig="1320" w:dyaOrig="639">
          <v:shape id="_x0000_i1117" type="#_x0000_t75" style="width:65.95pt;height:32.05pt" o:ole="">
            <v:imagedata r:id="rId115" o:title=""/>
          </v:shape>
          <o:OLEObject Type="Embed" ProgID="Equation.3" ShapeID="_x0000_i1117" DrawAspect="Content" ObjectID="_1602832359" r:id="rId181"/>
        </w:object>
      </w:r>
      <w:r>
        <w:rPr>
          <w:rFonts w:hint="eastAsia"/>
        </w:rPr>
        <w:t>，其解為</w:t>
      </w:r>
      <w:r w:rsidR="004815CF" w:rsidRPr="004815CF">
        <w:rPr>
          <w:position w:val="-14"/>
        </w:rPr>
        <w:object w:dxaOrig="1180" w:dyaOrig="580">
          <v:shape id="_x0000_i1118" type="#_x0000_t75" style="width:59.2pt;height:29.05pt" o:ole="">
            <v:imagedata r:id="rId182" o:title=""/>
          </v:shape>
          <o:OLEObject Type="Embed" ProgID="Equation.3" ShapeID="_x0000_i1118" DrawAspect="Content" ObjectID="_1602832360" r:id="rId183"/>
        </w:object>
      </w:r>
      <w:r w:rsidR="0020254F">
        <w:rPr>
          <w:rFonts w:hint="eastAsia"/>
        </w:rPr>
        <w:t>，因此</w:t>
      </w:r>
      <w:r w:rsidR="004815CF" w:rsidRPr="0020254F">
        <w:rPr>
          <w:position w:val="-24"/>
        </w:rPr>
        <w:object w:dxaOrig="2720" w:dyaOrig="680">
          <v:shape id="_x0000_i1119" type="#_x0000_t75" style="width:136.15pt;height:33.95pt" o:ole="">
            <v:imagedata r:id="rId184" o:title=""/>
          </v:shape>
          <o:OLEObject Type="Embed" ProgID="Equation.3" ShapeID="_x0000_i1119" DrawAspect="Content" ObjectID="_1602832361" r:id="rId185"/>
        </w:object>
      </w:r>
      <w:r>
        <w:rPr>
          <w:rFonts w:hint="eastAsia"/>
        </w:rPr>
        <w:t>必定是</w:t>
      </w:r>
      <w:r w:rsidRPr="00A66AD2">
        <w:rPr>
          <w:position w:val="-24"/>
        </w:rPr>
        <w:object w:dxaOrig="1680" w:dyaOrig="660">
          <v:shape id="_x0000_i1120" type="#_x0000_t75" style="width:84.1pt;height:33.15pt" o:ole="">
            <v:imagedata r:id="rId147" o:title=""/>
          </v:shape>
          <o:OLEObject Type="Embed" ProgID="Equation.3" ShapeID="_x0000_i1120" DrawAspect="Content" ObjectID="_1602832362" r:id="rId186"/>
        </w:object>
      </w:r>
      <w:r>
        <w:rPr>
          <w:rFonts w:hint="eastAsia"/>
        </w:rPr>
        <w:t>的解</w:t>
      </w:r>
      <w:r w:rsidR="0020254F">
        <w:rPr>
          <w:rFonts w:hint="eastAsia"/>
        </w:rPr>
        <w:t>。</w:t>
      </w:r>
      <w:r w:rsidR="004815CF">
        <w:rPr>
          <w:rFonts w:hint="eastAsia"/>
        </w:rPr>
        <w:t>現在我們得到一系列的解，便可以從其中挑出一個符合邊界條件的解：</w:t>
      </w:r>
      <w:r w:rsidR="004815CF" w:rsidRPr="004815CF">
        <w:rPr>
          <w:position w:val="-24"/>
        </w:rPr>
        <w:object w:dxaOrig="2480" w:dyaOrig="620">
          <v:shape id="_x0000_i1121" type="#_x0000_t75" style="width:124pt;height:30.9pt" o:ole="">
            <v:imagedata r:id="rId187" o:title=""/>
          </v:shape>
          <o:OLEObject Type="Embed" ProgID="Equation.3" ShapeID="_x0000_i1121" DrawAspect="Content" ObjectID="_1602832363" r:id="rId188"/>
        </w:object>
      </w:r>
      <w:r w:rsidR="004815CF">
        <w:rPr>
          <w:rFonts w:hint="eastAsia"/>
        </w:rPr>
        <w:t>，</w:t>
      </w:r>
      <w:r w:rsidR="00A9574F" w:rsidRPr="004815CF">
        <w:rPr>
          <w:position w:val="-24"/>
        </w:rPr>
        <w:object w:dxaOrig="1359" w:dyaOrig="620">
          <v:shape id="_x0000_i1122" type="#_x0000_t75" style="width:67.9pt;height:30.9pt" o:ole="">
            <v:imagedata r:id="rId189" o:title=""/>
          </v:shape>
          <o:OLEObject Type="Embed" ProgID="Equation.3" ShapeID="_x0000_i1122" DrawAspect="Content" ObjectID="_1602832364" r:id="rId190"/>
        </w:object>
      </w:r>
      <w:r w:rsidR="004815CF">
        <w:rPr>
          <w:rFonts w:hint="eastAsia"/>
        </w:rPr>
        <w:t>，因此</w:t>
      </w:r>
      <w:r w:rsidR="004815CF" w:rsidRPr="00A66AD2">
        <w:rPr>
          <w:position w:val="-28"/>
        </w:rPr>
        <w:object w:dxaOrig="2860" w:dyaOrig="720">
          <v:shape id="_x0000_i1123" type="#_x0000_t75" style="width:142.85pt;height:36.2pt" o:ole="">
            <v:imagedata r:id="rId165" o:title=""/>
          </v:shape>
          <o:OLEObject Type="Embed" ProgID="Equation.3" ShapeID="_x0000_i1123" DrawAspect="Content" ObjectID="_1602832365" r:id="rId191"/>
        </w:object>
      </w:r>
      <w:r w:rsidR="004815CF">
        <w:rPr>
          <w:rFonts w:hint="eastAsia"/>
        </w:rPr>
        <w:t>。</w:t>
      </w:r>
    </w:p>
    <w:p w:rsidR="00A2628E" w:rsidRDefault="00A2628E" w:rsidP="00A2628E">
      <w:pPr>
        <w:ind w:left="360"/>
        <w:jc w:val="center"/>
      </w:pPr>
      <w:r>
        <w:rPr>
          <w:rFonts w:hint="eastAsia"/>
        </w:rPr>
        <w:t>。</w:t>
      </w:r>
    </w:p>
    <w:p w:rsidR="00A2628E" w:rsidRPr="00EB2B6A" w:rsidRDefault="00A2628E" w:rsidP="00A2628E">
      <w:pPr>
        <w:ind w:left="360"/>
        <w:rPr>
          <w:i/>
        </w:rPr>
      </w:pPr>
      <w:r>
        <w:rPr>
          <w:rFonts w:hint="eastAsia"/>
        </w:rPr>
        <w:t>請注意當時間很大時，此速度會趨近於</w:t>
      </w:r>
      <w:r w:rsidRPr="00EA200F">
        <w:rPr>
          <w:position w:val="-24"/>
        </w:rPr>
        <w:object w:dxaOrig="999" w:dyaOrig="620">
          <v:shape id="_x0000_i1124" type="#_x0000_t75" style="width:50.15pt;height:30.9pt" o:ole="">
            <v:imagedata r:id="rId192" o:title=""/>
          </v:shape>
          <o:OLEObject Type="Embed" ProgID="Equation.3" ShapeID="_x0000_i1124" DrawAspect="Content" ObjectID="_1602832366" r:id="rId193"/>
        </w:object>
      </w:r>
      <w:r>
        <w:rPr>
          <w:rFonts w:hint="eastAsia"/>
        </w:rPr>
        <w:t>，這就是終端速度（</w:t>
      </w:r>
      <w:r>
        <w:rPr>
          <w:rFonts w:hint="eastAsia"/>
        </w:rPr>
        <w:t>Terminal Velocity</w:t>
      </w:r>
      <w:r>
        <w:rPr>
          <w:rFonts w:hint="eastAsia"/>
        </w:rPr>
        <w:t>），當質點速度到達終端速度時，空氣阻力</w:t>
      </w:r>
      <w:proofErr w:type="gramStart"/>
      <w:r>
        <w:rPr>
          <w:rFonts w:hint="eastAsia"/>
        </w:rPr>
        <w:t>洽</w:t>
      </w:r>
      <w:proofErr w:type="gramEnd"/>
      <w:r>
        <w:rPr>
          <w:rFonts w:hint="eastAsia"/>
        </w:rPr>
        <w:t>等於重力，因此便不再有加速度，而成等速運動。假如</w:t>
      </w:r>
      <w:r>
        <w:rPr>
          <w:rFonts w:hint="eastAsia"/>
        </w:rPr>
        <w:t>y</w:t>
      </w:r>
      <w:r>
        <w:rPr>
          <w:rFonts w:hint="eastAsia"/>
        </w:rPr>
        <w:t>方向初速</w:t>
      </w:r>
      <w:r w:rsidRPr="0056018D">
        <w:rPr>
          <w:position w:val="-14"/>
        </w:rPr>
        <w:object w:dxaOrig="340" w:dyaOrig="380">
          <v:shape id="_x0000_i1125" type="#_x0000_t75" style="width:16.95pt;height:18.85pt" o:ole="">
            <v:imagedata r:id="rId194" o:title=""/>
          </v:shape>
          <o:OLEObject Type="Embed" ProgID="Equation.3" ShapeID="_x0000_i1125" DrawAspect="Content" ObjectID="_1602832367" r:id="rId195"/>
        </w:object>
      </w:r>
      <w:r>
        <w:rPr>
          <w:rFonts w:hint="eastAsia"/>
        </w:rPr>
        <w:t>為</w:t>
      </w:r>
      <w:r>
        <w:rPr>
          <w:rFonts w:hint="eastAsia"/>
        </w:rPr>
        <w:t>0</w:t>
      </w:r>
      <w:r>
        <w:rPr>
          <w:rFonts w:hint="eastAsia"/>
        </w:rPr>
        <w:t>，就是</w:t>
      </w:r>
      <w:proofErr w:type="gramStart"/>
      <w:r>
        <w:rPr>
          <w:rFonts w:hint="eastAsia"/>
        </w:rPr>
        <w:t>水平拋體</w:t>
      </w:r>
      <w:proofErr w:type="gramEnd"/>
      <w:r>
        <w:rPr>
          <w:rFonts w:hint="eastAsia"/>
        </w:rPr>
        <w:t>，或是由靜止起垂直下落的運動，那麼公式就更簡單了：</w:t>
      </w:r>
      <w:r w:rsidRPr="0056018D">
        <w:rPr>
          <w:position w:val="-34"/>
        </w:rPr>
        <w:object w:dxaOrig="2060" w:dyaOrig="800">
          <v:shape id="_x0000_i1126" type="#_x0000_t75" style="width:102.9pt;height:39.95pt" o:ole="">
            <v:imagedata r:id="rId196" o:title=""/>
          </v:shape>
          <o:OLEObject Type="Embed" ProgID="Equation.3" ShapeID="_x0000_i1126" DrawAspect="Content" ObjectID="_1602832368" r:id="rId197"/>
        </w:object>
      </w:r>
      <w:r>
        <w:rPr>
          <w:rFonts w:hint="eastAsia"/>
        </w:rPr>
        <w:t>。</w:t>
      </w:r>
    </w:p>
    <w:p w:rsidR="00A2628E" w:rsidRDefault="00A2628E" w:rsidP="00A2628E">
      <w:pPr>
        <w:ind w:left="360"/>
      </w:pPr>
      <w:r>
        <w:rPr>
          <w:rFonts w:hint="eastAsia"/>
        </w:rPr>
        <w:t>由</w:t>
      </w:r>
      <w:r w:rsidRPr="0098495F">
        <w:rPr>
          <w:position w:val="-14"/>
        </w:rPr>
        <w:object w:dxaOrig="279" w:dyaOrig="380">
          <v:shape id="_x0000_i1127" type="#_x0000_t75" style="width:13.95pt;height:18.85pt" o:ole="">
            <v:imagedata r:id="rId198" o:title=""/>
          </v:shape>
          <o:OLEObject Type="Embed" ProgID="Equation.3" ShapeID="_x0000_i1127" DrawAspect="Content" ObjectID="_1602832369" r:id="rId199"/>
        </w:object>
      </w:r>
      <w:r>
        <w:rPr>
          <w:rFonts w:hint="eastAsia"/>
        </w:rPr>
        <w:t>的結果，同理很容易得到（記得指數微分還是指數，一次項微分則是常數）</w:t>
      </w:r>
      <w:r w:rsidRPr="00A66AD2">
        <w:rPr>
          <w:position w:val="-28"/>
        </w:rPr>
        <w:object w:dxaOrig="3800" w:dyaOrig="720">
          <v:shape id="_x0000_i1128" type="#_x0000_t75" style="width:190pt;height:36.2pt" o:ole="">
            <v:imagedata r:id="rId200" o:title=""/>
          </v:shape>
          <o:OLEObject Type="Embed" ProgID="Equation.3" ShapeID="_x0000_i1128" DrawAspect="Content" ObjectID="_1602832370" r:id="rId201"/>
        </w:object>
      </w:r>
      <w:r>
        <w:rPr>
          <w:rFonts w:hint="eastAsia"/>
        </w:rPr>
        <w:t>，同樣</w:t>
      </w:r>
      <w:r w:rsidRPr="0098495F">
        <w:rPr>
          <w:rFonts w:hint="eastAsia"/>
          <w:i/>
        </w:rPr>
        <w:t>C</w:t>
      </w:r>
      <w:r w:rsidRPr="0098495F">
        <w:rPr>
          <w:rFonts w:hint="eastAsia"/>
          <w:i/>
          <w:vertAlign w:val="subscript"/>
        </w:rPr>
        <w:t>2</w:t>
      </w:r>
      <w:r>
        <w:rPr>
          <w:rFonts w:hint="eastAsia"/>
        </w:rPr>
        <w:t>是由起始位置決定。若設起點為原點，</w:t>
      </w:r>
      <w:r>
        <w:rPr>
          <w:rFonts w:hint="eastAsia"/>
        </w:rPr>
        <w:lastRenderedPageBreak/>
        <w:t>則</w:t>
      </w:r>
      <w:r w:rsidRPr="00EA200F">
        <w:rPr>
          <w:position w:val="-10"/>
        </w:rPr>
        <w:object w:dxaOrig="859" w:dyaOrig="320">
          <v:shape id="_x0000_i1129" type="#_x0000_t75" style="width:42.95pt;height:15.85pt" o:ole="">
            <v:imagedata r:id="rId202" o:title=""/>
          </v:shape>
          <o:OLEObject Type="Embed" ProgID="Equation.3" ShapeID="_x0000_i1129" DrawAspect="Content" ObjectID="_1602832371" r:id="rId203"/>
        </w:object>
      </w:r>
      <w:r>
        <w:rPr>
          <w:rFonts w:hint="eastAsia"/>
        </w:rPr>
        <w:t>，</w:t>
      </w:r>
      <w:r w:rsidRPr="00EA200F">
        <w:rPr>
          <w:position w:val="-34"/>
        </w:rPr>
        <w:object w:dxaOrig="3820" w:dyaOrig="800">
          <v:shape id="_x0000_i1130" type="#_x0000_t75" style="width:191.2pt;height:39.95pt" o:ole="">
            <v:imagedata r:id="rId204" o:title=""/>
          </v:shape>
          <o:OLEObject Type="Embed" ProgID="Equation.3" ShapeID="_x0000_i1130" DrawAspect="Content" ObjectID="_1602832372" r:id="rId205"/>
        </w:object>
      </w:r>
      <w:r>
        <w:rPr>
          <w:rFonts w:hint="eastAsia"/>
        </w:rPr>
        <w:t>。</w:t>
      </w:r>
    </w:p>
    <w:p w:rsidR="00B43409" w:rsidRDefault="00343E6D" w:rsidP="00C41FCC">
      <w:pPr>
        <w:numPr>
          <w:ilvl w:val="0"/>
          <w:numId w:val="1"/>
        </w:numPr>
        <w:spacing w:line="360" w:lineRule="auto"/>
        <w:ind w:left="357" w:hanging="357"/>
      </w:pPr>
      <w:r>
        <w:rPr>
          <w:rFonts w:hint="eastAsia"/>
        </w:rPr>
        <w:t>簡諧振</w:t>
      </w:r>
      <w:proofErr w:type="gramStart"/>
      <w:r w:rsidR="00B43409">
        <w:rPr>
          <w:rFonts w:hint="eastAsia"/>
        </w:rPr>
        <w:t>盪</w:t>
      </w:r>
      <w:proofErr w:type="gramEnd"/>
      <w:r w:rsidR="00B43409">
        <w:rPr>
          <w:rFonts w:hint="eastAsia"/>
        </w:rPr>
        <w:t>運動：考慮彈簧運動，其運動方程式可以寫成：</w:t>
      </w:r>
    </w:p>
    <w:p w:rsidR="00B43409" w:rsidRDefault="00B43409" w:rsidP="00B43409">
      <w:pPr>
        <w:jc w:val="center"/>
      </w:pPr>
      <w:r w:rsidRPr="00185369">
        <w:rPr>
          <w:position w:val="-24"/>
        </w:rPr>
        <w:object w:dxaOrig="1300" w:dyaOrig="660">
          <v:shape id="_x0000_i1131" type="#_x0000_t75" style="width:64.85pt;height:33.15pt" o:ole="">
            <v:imagedata r:id="rId206" o:title=""/>
          </v:shape>
          <o:OLEObject Type="Embed" ProgID="Equation.3" ShapeID="_x0000_i1131" DrawAspect="Content" ObjectID="_1602832373" r:id="rId207"/>
        </w:object>
      </w:r>
      <w:r>
        <w:rPr>
          <w:rFonts w:hint="eastAsia"/>
        </w:rPr>
        <w:t>，或是進一步簡化</w:t>
      </w:r>
      <w:r w:rsidRPr="00185369">
        <w:rPr>
          <w:position w:val="-24"/>
        </w:rPr>
        <w:object w:dxaOrig="1280" w:dyaOrig="660">
          <v:shape id="_x0000_i1132" type="#_x0000_t75" style="width:64.15pt;height:33.15pt" o:ole="">
            <v:imagedata r:id="rId208" o:title=""/>
          </v:shape>
          <o:OLEObject Type="Embed" ProgID="Equation.3" ShapeID="_x0000_i1132" DrawAspect="Content" ObjectID="_1602832374" r:id="rId209"/>
        </w:object>
      </w:r>
      <w:r>
        <w:rPr>
          <w:rFonts w:hint="eastAsia"/>
        </w:rPr>
        <w:t>，</w:t>
      </w:r>
    </w:p>
    <w:p w:rsidR="00B43409" w:rsidRDefault="00B43409" w:rsidP="00C41FCC">
      <w:pPr>
        <w:spacing w:line="360" w:lineRule="auto"/>
        <w:ind w:leftChars="150" w:left="360"/>
      </w:pPr>
      <w:r>
        <w:rPr>
          <w:rFonts w:hint="eastAsia"/>
        </w:rPr>
        <w:t>在此符號</w:t>
      </w:r>
      <w:r w:rsidRPr="00185369">
        <w:rPr>
          <w:position w:val="-24"/>
        </w:rPr>
        <w:object w:dxaOrig="840" w:dyaOrig="620">
          <v:shape id="_x0000_i1133" type="#_x0000_t75" style="width:41.85pt;height:30.9pt" o:ole="">
            <v:imagedata r:id="rId210" o:title=""/>
          </v:shape>
          <o:OLEObject Type="Embed" ProgID="Equation.3" ShapeID="_x0000_i1133" DrawAspect="Content" ObjectID="_1602832375" r:id="rId211"/>
        </w:object>
      </w:r>
      <w:r>
        <w:rPr>
          <w:rFonts w:hint="eastAsia"/>
        </w:rPr>
        <w:t>。</w:t>
      </w:r>
      <w:r w:rsidR="00DC5C8C">
        <w:rPr>
          <w:rFonts w:hint="eastAsia"/>
        </w:rPr>
        <w:t>這是一個齊次微分方程式。</w:t>
      </w:r>
      <w:r>
        <w:rPr>
          <w:rFonts w:hint="eastAsia"/>
        </w:rPr>
        <w:t>彈簧運動的解</w:t>
      </w:r>
      <w:r w:rsidRPr="0098495F">
        <w:rPr>
          <w:rFonts w:hint="eastAsia"/>
          <w:i/>
        </w:rPr>
        <w:t>x</w:t>
      </w:r>
      <w:r w:rsidRPr="00DC5C8C">
        <w:rPr>
          <w:rFonts w:hint="eastAsia"/>
        </w:rPr>
        <w:t>(</w:t>
      </w:r>
      <w:r w:rsidRPr="0098495F">
        <w:rPr>
          <w:rFonts w:hint="eastAsia"/>
          <w:i/>
        </w:rPr>
        <w:t>t</w:t>
      </w:r>
      <w:r w:rsidRPr="00DC5C8C">
        <w:rPr>
          <w:rFonts w:hint="eastAsia"/>
        </w:rPr>
        <w:t>)</w:t>
      </w:r>
      <w:r w:rsidR="00DC5C8C">
        <w:rPr>
          <w:rFonts w:hint="eastAsia"/>
        </w:rPr>
        <w:t>，</w:t>
      </w:r>
      <w:r>
        <w:rPr>
          <w:rFonts w:hint="eastAsia"/>
        </w:rPr>
        <w:t>兩次微分後，與自己成正比，而且比例常數是負的。我們已知正弦及餘弦函數正好都滿足這樣的性質，</w:t>
      </w:r>
      <w:r w:rsidR="00DC5C8C">
        <w:rPr>
          <w:rFonts w:hint="eastAsia"/>
        </w:rPr>
        <w:t>而且</w:t>
      </w:r>
      <w:r w:rsidR="00CA357B">
        <w:rPr>
          <w:rFonts w:hint="eastAsia"/>
        </w:rPr>
        <w:t>，</w:t>
      </w:r>
      <w:r>
        <w:rPr>
          <w:rFonts w:hint="eastAsia"/>
        </w:rPr>
        <w:t>正弦及餘弦</w:t>
      </w:r>
      <w:r w:rsidR="00CA357B">
        <w:rPr>
          <w:rFonts w:hint="eastAsia"/>
        </w:rPr>
        <w:t>函數</w:t>
      </w:r>
      <w:r>
        <w:rPr>
          <w:rFonts w:hint="eastAsia"/>
        </w:rPr>
        <w:t>的倍數</w:t>
      </w:r>
      <w:r w:rsidR="00DC5C8C">
        <w:rPr>
          <w:rFonts w:hint="eastAsia"/>
        </w:rPr>
        <w:t>，都是解；</w:t>
      </w:r>
      <w:r>
        <w:rPr>
          <w:rFonts w:hint="eastAsia"/>
        </w:rPr>
        <w:t>兩者的</w:t>
      </w:r>
      <w:proofErr w:type="gramStart"/>
      <w:r>
        <w:rPr>
          <w:rFonts w:hint="eastAsia"/>
        </w:rPr>
        <w:t>和</w:t>
      </w:r>
      <w:proofErr w:type="gramEnd"/>
      <w:r>
        <w:rPr>
          <w:rFonts w:hint="eastAsia"/>
        </w:rPr>
        <w:t>，也會滿足一樣的性質</w:t>
      </w:r>
      <w:r w:rsidR="00CA357B">
        <w:rPr>
          <w:rFonts w:hint="eastAsia"/>
        </w:rPr>
        <w:t>（兩次微分後，與自己成正比，而且比例常數是負的）</w:t>
      </w:r>
      <w:r>
        <w:rPr>
          <w:rFonts w:hint="eastAsia"/>
        </w:rPr>
        <w:t>，所以我們可以</w:t>
      </w:r>
      <w:proofErr w:type="gramStart"/>
      <w:r>
        <w:rPr>
          <w:rFonts w:hint="eastAsia"/>
        </w:rPr>
        <w:t>把解寫</w:t>
      </w:r>
      <w:proofErr w:type="gramEnd"/>
      <w:r>
        <w:rPr>
          <w:rFonts w:hint="eastAsia"/>
        </w:rPr>
        <w:t>成</w:t>
      </w:r>
    </w:p>
    <w:p w:rsidR="00B43409" w:rsidRDefault="00B43409" w:rsidP="00B43409">
      <w:pPr>
        <w:jc w:val="center"/>
      </w:pPr>
      <w:r w:rsidRPr="00427AE4">
        <w:rPr>
          <w:position w:val="-10"/>
        </w:rPr>
        <w:object w:dxaOrig="2360" w:dyaOrig="320">
          <v:shape id="_x0000_i1134" type="#_x0000_t75" style="width:118pt;height:15.85pt" o:ole="">
            <v:imagedata r:id="rId212" o:title=""/>
          </v:shape>
          <o:OLEObject Type="Embed" ProgID="Equation.3" ShapeID="_x0000_i1134" DrawAspect="Content" ObjectID="_1602832376" r:id="rId213"/>
        </w:object>
      </w:r>
    </w:p>
    <w:p w:rsidR="002B4150" w:rsidRDefault="00CA357B" w:rsidP="002B4150">
      <w:pPr>
        <w:spacing w:line="360" w:lineRule="auto"/>
        <w:ind w:left="357"/>
      </w:pPr>
      <w:r>
        <w:rPr>
          <w:rFonts w:hint="eastAsia"/>
        </w:rPr>
        <w:t>來包含</w:t>
      </w:r>
      <w:r w:rsidR="00B43409">
        <w:rPr>
          <w:rFonts w:hint="eastAsia"/>
        </w:rPr>
        <w:t>所有的可能性，在此常數</w:t>
      </w:r>
      <w:proofErr w:type="spellStart"/>
      <w:r w:rsidR="00B43409" w:rsidRPr="00427AE4">
        <w:rPr>
          <w:rFonts w:hint="eastAsia"/>
          <w:i/>
        </w:rPr>
        <w:t>a,b</w:t>
      </w:r>
      <w:proofErr w:type="spellEnd"/>
      <w:r w:rsidR="00B43409">
        <w:rPr>
          <w:rFonts w:hint="eastAsia"/>
        </w:rPr>
        <w:t>可以任意。</w:t>
      </w:r>
    </w:p>
    <w:p w:rsidR="002B4150" w:rsidRDefault="002B4150" w:rsidP="002B4150">
      <w:pPr>
        <w:spacing w:line="360" w:lineRule="auto"/>
        <w:ind w:left="357"/>
        <w:rPr>
          <w:iCs/>
          <w:color w:val="000000" w:themeColor="text1"/>
          <w:kern w:val="24"/>
        </w:rPr>
      </w:pPr>
      <w:r>
        <w:rPr>
          <w:rFonts w:hint="eastAsia"/>
        </w:rPr>
        <w:t>這個性質事實上</w:t>
      </w:r>
      <w:r w:rsidR="006D7916">
        <w:rPr>
          <w:rFonts w:hint="eastAsia"/>
        </w:rPr>
        <w:t>適</w:t>
      </w:r>
      <w:r>
        <w:rPr>
          <w:rFonts w:hint="eastAsia"/>
        </w:rPr>
        <w:t>用於任一個齊次微分方程式：</w:t>
      </w:r>
      <m:oMath>
        <m:nary>
          <m:naryPr>
            <m:chr m:val="∑"/>
            <m:supHide m:val="1"/>
            <m:ctrlPr>
              <w:rPr>
                <w:rFonts w:ascii="Cambria Math" w:hAnsi="Cambria Math" w:cstheme="minorBidi"/>
                <w:i/>
                <w:iCs/>
                <w:color w:val="000000" w:themeColor="text1"/>
                <w:kern w:val="24"/>
              </w:rPr>
            </m:ctrlPr>
          </m:naryPr>
          <m:sub>
            <m:r>
              <w:rPr>
                <w:rFonts w:ascii="Cambria Math" w:hAnsi="Cambria Math" w:cstheme="minorBidi"/>
                <w:color w:val="000000" w:themeColor="text1"/>
                <w:kern w:val="24"/>
              </w:rPr>
              <m:t>n</m:t>
            </m:r>
          </m:sub>
          <m:sup/>
          <m:e>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a</m:t>
                </m:r>
              </m:e>
              <m:sub>
                <m:r>
                  <w:rPr>
                    <w:rFonts w:ascii="Cambria Math" w:hAnsi="Cambria Math" w:cstheme="minorBidi"/>
                    <w:color w:val="000000" w:themeColor="text1"/>
                    <w:kern w:val="24"/>
                  </w:rPr>
                  <m:t>n</m:t>
                </m:r>
              </m:sub>
            </m:sSub>
            <m:r>
              <w:rPr>
                <w:rFonts w:ascii="Cambria Math" w:eastAsia="Cambria Math" w:hAnsi="Cambria Math" w:cstheme="minorBidi"/>
                <w:color w:val="000000" w:themeColor="text1"/>
                <w:kern w:val="24"/>
              </w:rPr>
              <m:t>∙</m:t>
            </m:r>
            <m:f>
              <m:fPr>
                <m:ctrlPr>
                  <w:rPr>
                    <w:rFonts w:ascii="Cambria Math" w:eastAsia="Cambria Math" w:hAnsi="Cambria Math" w:cstheme="minorBidi"/>
                    <w:i/>
                    <w:iCs/>
                    <w:color w:val="000000" w:themeColor="text1"/>
                    <w:kern w:val="24"/>
                  </w:rPr>
                </m:ctrlPr>
              </m:fPr>
              <m:num>
                <m:sSup>
                  <m:sSupPr>
                    <m:ctrlPr>
                      <w:rPr>
                        <w:rFonts w:ascii="Cambria Math" w:eastAsia="Cambria Math" w:hAnsi="Cambria Math" w:cstheme="minorBidi"/>
                        <w:i/>
                        <w:iCs/>
                        <w:color w:val="000000" w:themeColor="text1"/>
                        <w:kern w:val="24"/>
                      </w:rPr>
                    </m:ctrlPr>
                  </m:sSupPr>
                  <m:e>
                    <m:r>
                      <w:rPr>
                        <w:rFonts w:ascii="Cambria Math" w:eastAsia="Cambria Math" w:hAnsi="Cambria Math" w:cstheme="minorBidi"/>
                        <w:color w:val="000000" w:themeColor="text1"/>
                        <w:kern w:val="24"/>
                      </w:rPr>
                      <m:t>d</m:t>
                    </m:r>
                  </m:e>
                  <m:sup>
                    <m:r>
                      <w:rPr>
                        <w:rFonts w:ascii="Cambria Math" w:eastAsia="Cambria Math" w:hAnsi="Cambria Math" w:cstheme="minorBidi"/>
                        <w:color w:val="000000" w:themeColor="text1"/>
                        <w:kern w:val="24"/>
                      </w:rPr>
                      <m:t>n</m:t>
                    </m:r>
                  </m:sup>
                </m:sSup>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x</m:t>
                    </m:r>
                  </m:e>
                  <m:sub>
                    <m:r>
                      <w:rPr>
                        <w:rFonts w:ascii="Cambria Math" w:hAnsi="Cambria Math" w:cstheme="minorBidi"/>
                        <w:color w:val="000000" w:themeColor="text1"/>
                        <w:kern w:val="24"/>
                      </w:rPr>
                      <m:t>s</m:t>
                    </m:r>
                  </m:sub>
                </m:sSub>
              </m:num>
              <m:den>
                <m:r>
                  <w:rPr>
                    <w:rFonts w:ascii="Cambria Math" w:eastAsia="Cambria Math" w:hAnsi="Cambria Math" w:cstheme="minorBidi"/>
                    <w:color w:val="000000" w:themeColor="text1"/>
                    <w:kern w:val="24"/>
                  </w:rPr>
                  <m:t>d</m:t>
                </m:r>
                <m:sSup>
                  <m:sSupPr>
                    <m:ctrlPr>
                      <w:rPr>
                        <w:rFonts w:ascii="Cambria Math" w:eastAsia="Cambria Math" w:hAnsi="Cambria Math" w:cstheme="minorBidi"/>
                        <w:i/>
                        <w:iCs/>
                        <w:color w:val="000000" w:themeColor="text1"/>
                        <w:kern w:val="24"/>
                      </w:rPr>
                    </m:ctrlPr>
                  </m:sSupPr>
                  <m:e>
                    <m:r>
                      <w:rPr>
                        <w:rFonts w:ascii="Cambria Math" w:eastAsia="Cambria Math" w:hAnsi="Cambria Math" w:cstheme="minorBidi"/>
                        <w:color w:val="000000" w:themeColor="text1"/>
                        <w:kern w:val="24"/>
                      </w:rPr>
                      <m:t>t</m:t>
                    </m:r>
                  </m:e>
                  <m:sup>
                    <m:r>
                      <w:rPr>
                        <w:rFonts w:ascii="Cambria Math" w:eastAsia="Cambria Math" w:hAnsi="Cambria Math" w:cstheme="minorBidi"/>
                        <w:color w:val="000000" w:themeColor="text1"/>
                        <w:kern w:val="24"/>
                      </w:rPr>
                      <m:t>n</m:t>
                    </m:r>
                  </m:sup>
                </m:sSup>
              </m:den>
            </m:f>
          </m:e>
        </m:nary>
        <m:r>
          <w:rPr>
            <w:rFonts w:ascii="Cambria Math" w:hAnsi="Cambria Math" w:cstheme="minorBidi"/>
            <w:color w:val="000000" w:themeColor="text1"/>
            <w:kern w:val="24"/>
          </w:rPr>
          <m:t>=</m:t>
        </m:r>
        <m:r>
          <m:rPr>
            <m:sty m:val="p"/>
          </m:rPr>
          <w:rPr>
            <w:rFonts w:ascii="Cambria Math" w:hAnsi="Cambria Math" w:cstheme="minorBidi"/>
            <w:color w:val="000000" w:themeColor="text1"/>
            <w:kern w:val="24"/>
          </w:rPr>
          <m:t>0</m:t>
        </m:r>
      </m:oMath>
      <w:r>
        <w:rPr>
          <w:rFonts w:hint="eastAsia"/>
          <w:color w:val="000000" w:themeColor="text1"/>
          <w:kern w:val="24"/>
        </w:rPr>
        <w:t>，如果有兩個解</w:t>
      </w:r>
      <m:oMath>
        <m:sSub>
          <m:sSubPr>
            <m:ctrlPr>
              <w:rPr>
                <w:rFonts w:ascii="Cambria Math" w:eastAsia="Cambria Math" w:hAnsi="Cambria Math" w:cstheme="minorBidi"/>
                <w:i/>
                <w:iCs/>
                <w:color w:val="000000" w:themeColor="text1"/>
                <w:kern w:val="24"/>
              </w:rPr>
            </m:ctrlPr>
          </m:sSubPr>
          <m:e>
            <m:r>
              <w:rPr>
                <w:rFonts w:ascii="Cambria Math" w:eastAsia="Cambria Math" w:hAnsi="Cambria Math" w:cstheme="minorBidi"/>
                <w:color w:val="000000" w:themeColor="text1"/>
                <w:kern w:val="24"/>
              </w:rPr>
              <m:t>x</m:t>
            </m:r>
          </m:e>
          <m:sub>
            <m:r>
              <w:rPr>
                <w:rFonts w:ascii="Cambria Math" w:eastAsia="Cambria Math" w:hAnsi="Cambria Math" w:cstheme="minorBidi"/>
                <w:color w:val="000000" w:themeColor="text1"/>
                <w:kern w:val="24"/>
              </w:rPr>
              <m:t>1</m:t>
            </m:r>
          </m:sub>
        </m:sSub>
        <m:r>
          <w:rPr>
            <w:rFonts w:ascii="Cambria Math" w:eastAsia="Cambria Math" w:hAnsi="Cambria Math" w:cstheme="minorBidi"/>
            <w:color w:val="000000" w:themeColor="text1"/>
            <w:kern w:val="24"/>
          </w:rPr>
          <m:t>,</m:t>
        </m:r>
        <m:sSub>
          <m:sSubPr>
            <m:ctrlPr>
              <w:rPr>
                <w:rFonts w:ascii="Cambria Math" w:eastAsia="Cambria Math" w:hAnsi="Cambria Math" w:cstheme="minorBidi"/>
                <w:i/>
                <w:iCs/>
                <w:color w:val="000000" w:themeColor="text1"/>
                <w:kern w:val="24"/>
              </w:rPr>
            </m:ctrlPr>
          </m:sSubPr>
          <m:e>
            <m:r>
              <w:rPr>
                <w:rFonts w:ascii="Cambria Math" w:eastAsia="Cambria Math" w:hAnsi="Cambria Math" w:cstheme="minorBidi"/>
                <w:color w:val="000000" w:themeColor="text1"/>
                <w:kern w:val="24"/>
              </w:rPr>
              <m:t>x</m:t>
            </m:r>
          </m:e>
          <m:sub>
            <m:r>
              <w:rPr>
                <w:rFonts w:ascii="Cambria Math" w:eastAsia="Cambria Math" w:hAnsi="Cambria Math" w:cstheme="minorBidi"/>
                <w:color w:val="000000" w:themeColor="text1"/>
                <w:kern w:val="24"/>
              </w:rPr>
              <m:t>2</m:t>
            </m:r>
          </m:sub>
        </m:sSub>
      </m:oMath>
      <w:r w:rsidR="006D7916">
        <w:rPr>
          <w:rFonts w:hint="eastAsia"/>
          <w:iCs/>
          <w:color w:val="000000" w:themeColor="text1"/>
          <w:kern w:val="24"/>
        </w:rPr>
        <w:t>同時</w:t>
      </w:r>
      <w:r>
        <w:rPr>
          <w:rFonts w:hint="eastAsia"/>
          <w:color w:val="000000" w:themeColor="text1"/>
          <w:kern w:val="24"/>
        </w:rPr>
        <w:t>滿足此方程式：</w:t>
      </w:r>
      <m:oMath>
        <m:nary>
          <m:naryPr>
            <m:chr m:val="∑"/>
            <m:supHide m:val="1"/>
            <m:ctrlPr>
              <w:rPr>
                <w:rFonts w:ascii="Cambria Math" w:hAnsi="Cambria Math" w:cstheme="minorBidi"/>
                <w:i/>
                <w:iCs/>
                <w:color w:val="000000" w:themeColor="text1"/>
                <w:kern w:val="24"/>
              </w:rPr>
            </m:ctrlPr>
          </m:naryPr>
          <m:sub>
            <m:r>
              <w:rPr>
                <w:rFonts w:ascii="Cambria Math" w:hAnsi="Cambria Math" w:cstheme="minorBidi"/>
                <w:color w:val="000000" w:themeColor="text1"/>
                <w:kern w:val="24"/>
              </w:rPr>
              <m:t>n</m:t>
            </m:r>
          </m:sub>
          <m:sup/>
          <m:e>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a</m:t>
                </m:r>
              </m:e>
              <m:sub>
                <m:r>
                  <w:rPr>
                    <w:rFonts w:ascii="Cambria Math" w:hAnsi="Cambria Math" w:cstheme="minorBidi"/>
                    <w:color w:val="000000" w:themeColor="text1"/>
                    <w:kern w:val="24"/>
                  </w:rPr>
                  <m:t>n</m:t>
                </m:r>
              </m:sub>
            </m:sSub>
            <m:r>
              <w:rPr>
                <w:rFonts w:ascii="Cambria Math" w:eastAsia="Cambria Math" w:hAnsi="Cambria Math" w:cstheme="minorBidi"/>
                <w:color w:val="000000" w:themeColor="text1"/>
                <w:kern w:val="24"/>
              </w:rPr>
              <m:t>∙</m:t>
            </m:r>
            <m:f>
              <m:fPr>
                <m:ctrlPr>
                  <w:rPr>
                    <w:rFonts w:ascii="Cambria Math" w:eastAsia="Cambria Math" w:hAnsi="Cambria Math" w:cstheme="minorBidi"/>
                    <w:i/>
                    <w:iCs/>
                    <w:color w:val="000000" w:themeColor="text1"/>
                    <w:kern w:val="24"/>
                  </w:rPr>
                </m:ctrlPr>
              </m:fPr>
              <m:num>
                <m:sSup>
                  <m:sSupPr>
                    <m:ctrlPr>
                      <w:rPr>
                        <w:rFonts w:ascii="Cambria Math" w:eastAsia="Cambria Math" w:hAnsi="Cambria Math" w:cstheme="minorBidi"/>
                        <w:i/>
                        <w:iCs/>
                        <w:color w:val="000000" w:themeColor="text1"/>
                        <w:kern w:val="24"/>
                      </w:rPr>
                    </m:ctrlPr>
                  </m:sSupPr>
                  <m:e>
                    <m:r>
                      <w:rPr>
                        <w:rFonts w:ascii="Cambria Math" w:eastAsia="Cambria Math" w:hAnsi="Cambria Math" w:cstheme="minorBidi"/>
                        <w:color w:val="000000" w:themeColor="text1"/>
                        <w:kern w:val="24"/>
                      </w:rPr>
                      <m:t>d</m:t>
                    </m:r>
                  </m:e>
                  <m:sup>
                    <m:r>
                      <w:rPr>
                        <w:rFonts w:ascii="Cambria Math" w:eastAsia="Cambria Math" w:hAnsi="Cambria Math" w:cstheme="minorBidi"/>
                        <w:color w:val="000000" w:themeColor="text1"/>
                        <w:kern w:val="24"/>
                      </w:rPr>
                      <m:t>n</m:t>
                    </m:r>
                  </m:sup>
                </m:sSup>
                <m:sSub>
                  <m:sSubPr>
                    <m:ctrlPr>
                      <w:rPr>
                        <w:rFonts w:ascii="Cambria Math" w:eastAsia="Cambria Math" w:hAnsi="Cambria Math" w:cstheme="minorBidi"/>
                        <w:i/>
                        <w:iCs/>
                        <w:color w:val="000000" w:themeColor="text1"/>
                        <w:kern w:val="24"/>
                      </w:rPr>
                    </m:ctrlPr>
                  </m:sSubPr>
                  <m:e>
                    <m:r>
                      <w:rPr>
                        <w:rFonts w:ascii="Cambria Math" w:eastAsia="Cambria Math" w:hAnsi="Cambria Math" w:cstheme="minorBidi"/>
                        <w:color w:val="000000" w:themeColor="text1"/>
                        <w:kern w:val="24"/>
                      </w:rPr>
                      <m:t>x</m:t>
                    </m:r>
                  </m:e>
                  <m:sub>
                    <m:r>
                      <w:rPr>
                        <w:rFonts w:ascii="Cambria Math" w:eastAsia="Cambria Math" w:hAnsi="Cambria Math" w:cstheme="minorBidi"/>
                        <w:color w:val="000000" w:themeColor="text1"/>
                        <w:kern w:val="24"/>
                      </w:rPr>
                      <m:t>1</m:t>
                    </m:r>
                  </m:sub>
                </m:sSub>
              </m:num>
              <m:den>
                <m:r>
                  <w:rPr>
                    <w:rFonts w:ascii="Cambria Math" w:eastAsia="Cambria Math" w:hAnsi="Cambria Math" w:cstheme="minorBidi"/>
                    <w:color w:val="000000" w:themeColor="text1"/>
                    <w:kern w:val="24"/>
                  </w:rPr>
                  <m:t>d</m:t>
                </m:r>
                <m:sSup>
                  <m:sSupPr>
                    <m:ctrlPr>
                      <w:rPr>
                        <w:rFonts w:ascii="Cambria Math" w:eastAsia="Cambria Math" w:hAnsi="Cambria Math" w:cstheme="minorBidi"/>
                        <w:i/>
                        <w:iCs/>
                        <w:color w:val="000000" w:themeColor="text1"/>
                        <w:kern w:val="24"/>
                      </w:rPr>
                    </m:ctrlPr>
                  </m:sSupPr>
                  <m:e>
                    <m:r>
                      <w:rPr>
                        <w:rFonts w:ascii="Cambria Math" w:eastAsia="Cambria Math" w:hAnsi="Cambria Math" w:cstheme="minorBidi"/>
                        <w:color w:val="000000" w:themeColor="text1"/>
                        <w:kern w:val="24"/>
                      </w:rPr>
                      <m:t>t</m:t>
                    </m:r>
                  </m:e>
                  <m:sup>
                    <m:r>
                      <w:rPr>
                        <w:rFonts w:ascii="Cambria Math" w:eastAsia="Cambria Math" w:hAnsi="Cambria Math" w:cstheme="minorBidi"/>
                        <w:color w:val="000000" w:themeColor="text1"/>
                        <w:kern w:val="24"/>
                      </w:rPr>
                      <m:t>n</m:t>
                    </m:r>
                  </m:sup>
                </m:sSup>
              </m:den>
            </m:f>
          </m:e>
        </m:nary>
        <m:r>
          <w:rPr>
            <w:rFonts w:ascii="Cambria Math" w:hAnsi="Cambria Math" w:cstheme="minorBidi"/>
            <w:color w:val="000000" w:themeColor="text1"/>
            <w:kern w:val="24"/>
          </w:rPr>
          <m:t>=0</m:t>
        </m:r>
      </m:oMath>
      <w:r>
        <w:rPr>
          <w:rFonts w:hint="eastAsia"/>
          <w:iCs/>
          <w:color w:val="000000" w:themeColor="text1"/>
          <w:kern w:val="24"/>
        </w:rPr>
        <w:t>，</w:t>
      </w:r>
      <m:oMath>
        <m:nary>
          <m:naryPr>
            <m:chr m:val="∑"/>
            <m:supHide m:val="1"/>
            <m:ctrlPr>
              <w:rPr>
                <w:rFonts w:ascii="Cambria Math" w:hAnsi="Cambria Math" w:cstheme="minorBidi"/>
                <w:i/>
                <w:iCs/>
                <w:color w:val="000000" w:themeColor="text1"/>
                <w:kern w:val="24"/>
              </w:rPr>
            </m:ctrlPr>
          </m:naryPr>
          <m:sub>
            <m:r>
              <w:rPr>
                <w:rFonts w:ascii="Cambria Math" w:hAnsi="Cambria Math" w:cstheme="minorBidi"/>
                <w:color w:val="000000" w:themeColor="text1"/>
                <w:kern w:val="24"/>
              </w:rPr>
              <m:t>n</m:t>
            </m:r>
          </m:sub>
          <m:sup/>
          <m:e>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a</m:t>
                </m:r>
              </m:e>
              <m:sub>
                <m:r>
                  <w:rPr>
                    <w:rFonts w:ascii="Cambria Math" w:hAnsi="Cambria Math" w:cstheme="minorBidi"/>
                    <w:color w:val="000000" w:themeColor="text1"/>
                    <w:kern w:val="24"/>
                  </w:rPr>
                  <m:t>n</m:t>
                </m:r>
              </m:sub>
            </m:sSub>
            <m:r>
              <w:rPr>
                <w:rFonts w:ascii="Cambria Math" w:eastAsia="Cambria Math" w:hAnsi="Cambria Math" w:cstheme="minorBidi"/>
                <w:color w:val="000000" w:themeColor="text1"/>
                <w:kern w:val="24"/>
              </w:rPr>
              <m:t>∙</m:t>
            </m:r>
            <m:f>
              <m:fPr>
                <m:ctrlPr>
                  <w:rPr>
                    <w:rFonts w:ascii="Cambria Math" w:eastAsia="Cambria Math" w:hAnsi="Cambria Math" w:cstheme="minorBidi"/>
                    <w:i/>
                    <w:iCs/>
                    <w:color w:val="000000" w:themeColor="text1"/>
                    <w:kern w:val="24"/>
                  </w:rPr>
                </m:ctrlPr>
              </m:fPr>
              <m:num>
                <m:sSup>
                  <m:sSupPr>
                    <m:ctrlPr>
                      <w:rPr>
                        <w:rFonts w:ascii="Cambria Math" w:eastAsia="Cambria Math" w:hAnsi="Cambria Math" w:cstheme="minorBidi"/>
                        <w:i/>
                        <w:iCs/>
                        <w:color w:val="000000" w:themeColor="text1"/>
                        <w:kern w:val="24"/>
                      </w:rPr>
                    </m:ctrlPr>
                  </m:sSupPr>
                  <m:e>
                    <m:r>
                      <w:rPr>
                        <w:rFonts w:ascii="Cambria Math" w:eastAsia="Cambria Math" w:hAnsi="Cambria Math" w:cstheme="minorBidi"/>
                        <w:color w:val="000000" w:themeColor="text1"/>
                        <w:kern w:val="24"/>
                      </w:rPr>
                      <m:t>d</m:t>
                    </m:r>
                  </m:e>
                  <m:sup>
                    <m:r>
                      <w:rPr>
                        <w:rFonts w:ascii="Cambria Math" w:eastAsia="Cambria Math" w:hAnsi="Cambria Math" w:cstheme="minorBidi"/>
                        <w:color w:val="000000" w:themeColor="text1"/>
                        <w:kern w:val="24"/>
                      </w:rPr>
                      <m:t>n</m:t>
                    </m:r>
                  </m:sup>
                </m:sSup>
                <m:sSub>
                  <m:sSubPr>
                    <m:ctrlPr>
                      <w:rPr>
                        <w:rFonts w:ascii="Cambria Math" w:eastAsia="Cambria Math" w:hAnsi="Cambria Math" w:cstheme="minorBidi"/>
                        <w:i/>
                        <w:iCs/>
                        <w:color w:val="000000" w:themeColor="text1"/>
                        <w:kern w:val="24"/>
                      </w:rPr>
                    </m:ctrlPr>
                  </m:sSubPr>
                  <m:e>
                    <m:r>
                      <w:rPr>
                        <w:rFonts w:ascii="Cambria Math" w:eastAsia="Cambria Math" w:hAnsi="Cambria Math" w:cstheme="minorBidi"/>
                        <w:color w:val="000000" w:themeColor="text1"/>
                        <w:kern w:val="24"/>
                      </w:rPr>
                      <m:t>x</m:t>
                    </m:r>
                  </m:e>
                  <m:sub>
                    <m:r>
                      <w:rPr>
                        <w:rFonts w:ascii="Cambria Math" w:eastAsia="Cambria Math" w:hAnsi="Cambria Math" w:cstheme="minorBidi"/>
                        <w:color w:val="000000" w:themeColor="text1"/>
                        <w:kern w:val="24"/>
                      </w:rPr>
                      <m:t>2</m:t>
                    </m:r>
                  </m:sub>
                </m:sSub>
              </m:num>
              <m:den>
                <m:r>
                  <w:rPr>
                    <w:rFonts w:ascii="Cambria Math" w:eastAsia="Cambria Math" w:hAnsi="Cambria Math" w:cstheme="minorBidi"/>
                    <w:color w:val="000000" w:themeColor="text1"/>
                    <w:kern w:val="24"/>
                  </w:rPr>
                  <m:t>d</m:t>
                </m:r>
                <m:sSup>
                  <m:sSupPr>
                    <m:ctrlPr>
                      <w:rPr>
                        <w:rFonts w:ascii="Cambria Math" w:eastAsia="Cambria Math" w:hAnsi="Cambria Math" w:cstheme="minorBidi"/>
                        <w:i/>
                        <w:iCs/>
                        <w:color w:val="000000" w:themeColor="text1"/>
                        <w:kern w:val="24"/>
                      </w:rPr>
                    </m:ctrlPr>
                  </m:sSupPr>
                  <m:e>
                    <m:r>
                      <w:rPr>
                        <w:rFonts w:ascii="Cambria Math" w:eastAsia="Cambria Math" w:hAnsi="Cambria Math" w:cstheme="minorBidi"/>
                        <w:color w:val="000000" w:themeColor="text1"/>
                        <w:kern w:val="24"/>
                      </w:rPr>
                      <m:t>t</m:t>
                    </m:r>
                  </m:e>
                  <m:sup>
                    <m:r>
                      <w:rPr>
                        <w:rFonts w:ascii="Cambria Math" w:eastAsia="Cambria Math" w:hAnsi="Cambria Math" w:cstheme="minorBidi"/>
                        <w:color w:val="000000" w:themeColor="text1"/>
                        <w:kern w:val="24"/>
                      </w:rPr>
                      <m:t>n</m:t>
                    </m:r>
                  </m:sup>
                </m:sSup>
              </m:den>
            </m:f>
          </m:e>
        </m:nary>
        <m:r>
          <w:rPr>
            <w:rFonts w:ascii="Cambria Math" w:hAnsi="Cambria Math" w:cstheme="minorBidi"/>
            <w:color w:val="000000" w:themeColor="text1"/>
            <w:kern w:val="24"/>
          </w:rPr>
          <m:t>=0</m:t>
        </m:r>
      </m:oMath>
      <w:r>
        <w:rPr>
          <w:rFonts w:hint="eastAsia"/>
          <w:iCs/>
          <w:color w:val="000000" w:themeColor="text1"/>
          <w:kern w:val="24"/>
        </w:rPr>
        <w:t>，他們的線性組合</w:t>
      </w:r>
      <m:oMath>
        <m:r>
          <w:rPr>
            <w:rFonts w:ascii="Cambria Math" w:eastAsia="Cambria Math" w:hAnsi="Cambria Math" w:cstheme="minorBidi"/>
            <w:color w:val="000000" w:themeColor="text1"/>
            <w:kern w:val="24"/>
          </w:rPr>
          <m:t>a</m:t>
        </m:r>
        <m:sSub>
          <m:sSubPr>
            <m:ctrlPr>
              <w:rPr>
                <w:rFonts w:ascii="Cambria Math" w:eastAsia="Cambria Math" w:hAnsi="Cambria Math" w:cstheme="minorBidi"/>
                <w:i/>
                <w:iCs/>
                <w:color w:val="000000" w:themeColor="text1"/>
                <w:kern w:val="24"/>
              </w:rPr>
            </m:ctrlPr>
          </m:sSubPr>
          <m:e>
            <m:r>
              <w:rPr>
                <w:rFonts w:ascii="Cambria Math" w:eastAsia="Cambria Math" w:hAnsi="Cambria Math" w:cstheme="minorBidi"/>
                <w:color w:val="000000" w:themeColor="text1"/>
                <w:kern w:val="24"/>
              </w:rPr>
              <m:t>x</m:t>
            </m:r>
          </m:e>
          <m:sub>
            <m:r>
              <w:rPr>
                <w:rFonts w:ascii="Cambria Math" w:eastAsia="Cambria Math" w:hAnsi="Cambria Math" w:cstheme="minorBidi"/>
                <w:color w:val="000000" w:themeColor="text1"/>
                <w:kern w:val="24"/>
              </w:rPr>
              <m:t>1</m:t>
            </m:r>
          </m:sub>
        </m:sSub>
        <m:r>
          <w:rPr>
            <w:rFonts w:ascii="Cambria Math" w:eastAsia="Cambria Math" w:hAnsi="Cambria Math" w:cstheme="minorBidi"/>
            <w:color w:val="000000" w:themeColor="text1"/>
            <w:kern w:val="24"/>
          </w:rPr>
          <m:t>+b</m:t>
        </m:r>
        <m:sSub>
          <m:sSubPr>
            <m:ctrlPr>
              <w:rPr>
                <w:rFonts w:ascii="Cambria Math" w:eastAsia="Cambria Math" w:hAnsi="Cambria Math" w:cstheme="minorBidi"/>
                <w:i/>
                <w:iCs/>
                <w:color w:val="000000" w:themeColor="text1"/>
                <w:kern w:val="24"/>
              </w:rPr>
            </m:ctrlPr>
          </m:sSubPr>
          <m:e>
            <m:r>
              <w:rPr>
                <w:rFonts w:ascii="Cambria Math" w:eastAsia="Cambria Math" w:hAnsi="Cambria Math" w:cstheme="minorBidi"/>
                <w:color w:val="000000" w:themeColor="text1"/>
                <w:kern w:val="24"/>
              </w:rPr>
              <m:t>x</m:t>
            </m:r>
          </m:e>
          <m:sub>
            <m:r>
              <w:rPr>
                <w:rFonts w:ascii="Cambria Math" w:eastAsia="Cambria Math" w:hAnsi="Cambria Math" w:cstheme="minorBidi"/>
                <w:color w:val="000000" w:themeColor="text1"/>
                <w:kern w:val="24"/>
              </w:rPr>
              <m:t>2</m:t>
            </m:r>
          </m:sub>
        </m:sSub>
      </m:oMath>
      <w:r>
        <w:rPr>
          <w:rFonts w:hint="eastAsia"/>
          <w:iCs/>
          <w:color w:val="000000" w:themeColor="text1"/>
          <w:kern w:val="24"/>
        </w:rPr>
        <w:t>也滿足這個方程式。證明非常簡單，只要將上述第一式乘</w:t>
      </w:r>
      <m:oMath>
        <m:r>
          <w:rPr>
            <w:rFonts w:ascii="Cambria Math" w:eastAsia="Cambria Math" w:hAnsi="Cambria Math" w:cstheme="minorBidi"/>
            <w:color w:val="000000" w:themeColor="text1"/>
            <w:kern w:val="24"/>
          </w:rPr>
          <m:t>a</m:t>
        </m:r>
      </m:oMath>
      <w:r>
        <w:rPr>
          <w:rFonts w:hint="eastAsia"/>
          <w:iCs/>
          <w:color w:val="000000" w:themeColor="text1"/>
          <w:kern w:val="24"/>
        </w:rPr>
        <w:t>加上第二式乘</w:t>
      </w:r>
      <m:oMath>
        <m:r>
          <w:rPr>
            <w:rFonts w:ascii="Cambria Math" w:eastAsia="Cambria Math" w:hAnsi="Cambria Math" w:cstheme="minorBidi"/>
            <w:color w:val="000000" w:themeColor="text1"/>
            <w:kern w:val="24"/>
          </w:rPr>
          <m:t>b</m:t>
        </m:r>
      </m:oMath>
      <w:r>
        <w:rPr>
          <w:rFonts w:hint="eastAsia"/>
          <w:iCs/>
          <w:color w:val="000000" w:themeColor="text1"/>
          <w:kern w:val="24"/>
        </w:rPr>
        <w:t>，就得到</w:t>
      </w:r>
    </w:p>
    <w:p w:rsidR="002B4150" w:rsidRPr="002B4150" w:rsidRDefault="002812C4" w:rsidP="002B4150">
      <w:pPr>
        <w:spacing w:line="360" w:lineRule="auto"/>
        <w:ind w:left="357"/>
      </w:pPr>
      <m:oMathPara>
        <m:oMathParaPr>
          <m:jc m:val="centerGroup"/>
        </m:oMathParaPr>
        <m:oMath>
          <m:nary>
            <m:naryPr>
              <m:chr m:val="∑"/>
              <m:supHide m:val="1"/>
              <m:ctrlPr>
                <w:rPr>
                  <w:rFonts w:ascii="Cambria Math" w:hAnsi="Cambria Math"/>
                  <w:i/>
                  <w:iCs/>
                </w:rPr>
              </m:ctrlPr>
            </m:naryPr>
            <m:sub>
              <m:r>
                <w:rPr>
                  <w:rFonts w:ascii="Cambria Math" w:hAnsi="Cambria Math"/>
                </w:rPr>
                <m:t>n</m:t>
              </m:r>
            </m:sub>
            <m:sup/>
            <m:e>
              <m:sSub>
                <m:sSubPr>
                  <m:ctrlPr>
                    <w:rPr>
                      <w:rFonts w:ascii="Cambria Math" w:hAnsi="Cambria Math"/>
                      <w:i/>
                      <w:iCs/>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iCs/>
                    </w:rPr>
                  </m:ctrlPr>
                </m:fPr>
                <m:num>
                  <m:sSup>
                    <m:sSupPr>
                      <m:ctrlPr>
                        <w:rPr>
                          <w:rFonts w:ascii="Cambria Math" w:hAnsi="Cambria Math"/>
                          <w:i/>
                          <w:iCs/>
                        </w:rPr>
                      </m:ctrlPr>
                    </m:sSupPr>
                    <m:e>
                      <m:r>
                        <w:rPr>
                          <w:rFonts w:ascii="Cambria Math" w:hAnsi="Cambria Math"/>
                        </w:rPr>
                        <m:t>d</m:t>
                      </m:r>
                    </m:e>
                    <m:sup>
                      <m:r>
                        <w:rPr>
                          <w:rFonts w:ascii="Cambria Math" w:hAnsi="Cambria Math"/>
                        </w:rPr>
                        <m:t>n</m:t>
                      </m:r>
                    </m:sup>
                  </m:sSup>
                  <m:d>
                    <m:dPr>
                      <m:ctrlPr>
                        <w:rPr>
                          <w:rFonts w:ascii="Cambria Math" w:hAnsi="Cambria Math"/>
                          <w:i/>
                          <w:iCs/>
                        </w:rPr>
                      </m:ctrlPr>
                    </m:dPr>
                    <m:e>
                      <m:r>
                        <w:rPr>
                          <w:rFonts w:ascii="Cambria Math" w:hAnsi="Cambria Math"/>
                        </w:rPr>
                        <m:t>a</m:t>
                      </m:r>
                      <m:sSub>
                        <m:sSubPr>
                          <m:ctrlPr>
                            <w:rPr>
                              <w:rFonts w:ascii="Cambria Math" w:hAnsi="Cambria Math"/>
                              <w:i/>
                              <w:iCs/>
                            </w:rPr>
                          </m:ctrlPr>
                        </m:sSubPr>
                        <m:e>
                          <m:r>
                            <w:rPr>
                              <w:rFonts w:ascii="Cambria Math" w:hAnsi="Cambria Math"/>
                            </w:rPr>
                            <m:t>x</m:t>
                          </m:r>
                        </m:e>
                        <m:sub>
                          <m:r>
                            <w:rPr>
                              <w:rFonts w:ascii="Cambria Math" w:hAnsi="Cambria Math"/>
                            </w:rPr>
                            <m:t>1</m:t>
                          </m:r>
                        </m:sub>
                      </m:sSub>
                      <m:r>
                        <w:rPr>
                          <w:rFonts w:ascii="Cambria Math" w:hAnsi="Cambria Math"/>
                        </w:rPr>
                        <m:t>+b</m:t>
                      </m:r>
                      <m:sSub>
                        <m:sSubPr>
                          <m:ctrlPr>
                            <w:rPr>
                              <w:rFonts w:ascii="Cambria Math" w:hAnsi="Cambria Math"/>
                              <w:i/>
                              <w:iCs/>
                            </w:rPr>
                          </m:ctrlPr>
                        </m:sSubPr>
                        <m:e>
                          <m:r>
                            <w:rPr>
                              <w:rFonts w:ascii="Cambria Math" w:hAnsi="Cambria Math"/>
                            </w:rPr>
                            <m:t>x</m:t>
                          </m:r>
                        </m:e>
                        <m:sub>
                          <m:r>
                            <w:rPr>
                              <w:rFonts w:ascii="Cambria Math" w:hAnsi="Cambria Math"/>
                            </w:rPr>
                            <m:t>2</m:t>
                          </m:r>
                        </m:sub>
                      </m:sSub>
                    </m:e>
                  </m:d>
                </m:num>
                <m:den>
                  <m:r>
                    <w:rPr>
                      <w:rFonts w:ascii="Cambria Math" w:hAnsi="Cambria Math"/>
                    </w:rPr>
                    <m:t>d</m:t>
                  </m:r>
                  <m:sSup>
                    <m:sSupPr>
                      <m:ctrlPr>
                        <w:rPr>
                          <w:rFonts w:ascii="Cambria Math" w:hAnsi="Cambria Math"/>
                          <w:i/>
                          <w:iCs/>
                        </w:rPr>
                      </m:ctrlPr>
                    </m:sSupPr>
                    <m:e>
                      <m:r>
                        <w:rPr>
                          <w:rFonts w:ascii="Cambria Math" w:hAnsi="Cambria Math"/>
                        </w:rPr>
                        <m:t>t</m:t>
                      </m:r>
                    </m:e>
                    <m:sup>
                      <m:r>
                        <w:rPr>
                          <w:rFonts w:ascii="Cambria Math" w:hAnsi="Cambria Math"/>
                        </w:rPr>
                        <m:t>n</m:t>
                      </m:r>
                    </m:sup>
                  </m:sSup>
                </m:den>
              </m:f>
            </m:e>
          </m:nary>
          <m:r>
            <w:rPr>
              <w:rFonts w:ascii="Cambria Math" w:hAnsi="Cambria Math"/>
            </w:rPr>
            <m:t>=0</m:t>
          </m:r>
        </m:oMath>
      </m:oMathPara>
    </w:p>
    <w:p w:rsidR="002B4150" w:rsidRDefault="002B4150" w:rsidP="002B4150">
      <w:pPr>
        <w:spacing w:line="360" w:lineRule="auto"/>
        <w:ind w:left="357"/>
      </w:pPr>
      <w:proofErr w:type="gramStart"/>
      <w:r>
        <w:rPr>
          <w:rFonts w:hint="eastAsia"/>
        </w:rPr>
        <w:t>得證</w:t>
      </w:r>
      <w:proofErr w:type="gramEnd"/>
      <w:r>
        <w:rPr>
          <w:rFonts w:hint="eastAsia"/>
        </w:rPr>
        <w:t>。</w:t>
      </w:r>
    </w:p>
    <w:p w:rsidR="00B43409" w:rsidRDefault="00273A0A" w:rsidP="002B4150">
      <w:pPr>
        <w:spacing w:line="360" w:lineRule="auto"/>
        <w:ind w:left="357"/>
      </w:pPr>
      <w:r>
        <w:rPr>
          <w:rFonts w:hint="eastAsia"/>
        </w:rPr>
        <w:t>這一系列的解中，有兩個任意數。</w:t>
      </w:r>
      <w:r w:rsidR="00B43409">
        <w:rPr>
          <w:rFonts w:hint="eastAsia"/>
        </w:rPr>
        <w:t>正如下落運動一樣，</w:t>
      </w:r>
      <w:r>
        <w:rPr>
          <w:rFonts w:hint="eastAsia"/>
        </w:rPr>
        <w:t>任意數由起始條件決定：</w:t>
      </w:r>
      <w:r w:rsidR="00B43409">
        <w:rPr>
          <w:rFonts w:hint="eastAsia"/>
        </w:rPr>
        <w:t>如果給定起始位置及起始速度，常數</w:t>
      </w:r>
      <w:proofErr w:type="spellStart"/>
      <w:r w:rsidR="00B43409" w:rsidRPr="00427AE4">
        <w:rPr>
          <w:rFonts w:hint="eastAsia"/>
          <w:i/>
        </w:rPr>
        <w:t>a,b</w:t>
      </w:r>
      <w:proofErr w:type="spellEnd"/>
      <w:r w:rsidR="00B43409">
        <w:rPr>
          <w:rFonts w:hint="eastAsia"/>
        </w:rPr>
        <w:t>可以決定：</w:t>
      </w:r>
      <w:r w:rsidR="00B43409" w:rsidRPr="00427AE4">
        <w:rPr>
          <w:position w:val="-12"/>
        </w:rPr>
        <w:object w:dxaOrig="1320" w:dyaOrig="360">
          <v:shape id="_x0000_i1135" type="#_x0000_t75" style="width:65.95pt;height:18.1pt" o:ole="">
            <v:imagedata r:id="rId214" o:title=""/>
          </v:shape>
          <o:OLEObject Type="Embed" ProgID="Equation.3" ShapeID="_x0000_i1135" DrawAspect="Content" ObjectID="_1602832377" r:id="rId215"/>
        </w:object>
      </w:r>
      <w:r w:rsidR="00B43409">
        <w:rPr>
          <w:rFonts w:hint="eastAsia"/>
        </w:rPr>
        <w:t>，</w:t>
      </w:r>
      <w:r w:rsidR="00B43409" w:rsidRPr="00427AE4">
        <w:rPr>
          <w:position w:val="-12"/>
        </w:rPr>
        <w:object w:dxaOrig="1460" w:dyaOrig="360">
          <v:shape id="_x0000_i1136" type="#_x0000_t75" style="width:73.15pt;height:18.1pt" o:ole="">
            <v:imagedata r:id="rId216" o:title=""/>
          </v:shape>
          <o:OLEObject Type="Embed" ProgID="Equation.3" ShapeID="_x0000_i1136" DrawAspect="Content" ObjectID="_1602832378" r:id="rId217"/>
        </w:object>
      </w:r>
      <w:r w:rsidR="00B43409">
        <w:rPr>
          <w:rFonts w:hint="eastAsia"/>
        </w:rPr>
        <w:t>，因此</w:t>
      </w:r>
      <w:r w:rsidR="00B43409" w:rsidRPr="00427AE4">
        <w:rPr>
          <w:position w:val="-24"/>
        </w:rPr>
        <w:object w:dxaOrig="700" w:dyaOrig="639">
          <v:shape id="_x0000_i1137" type="#_x0000_t75" style="width:35.05pt;height:32.05pt" o:ole="">
            <v:imagedata r:id="rId218" o:title=""/>
          </v:shape>
          <o:OLEObject Type="Embed" ProgID="Equation.3" ShapeID="_x0000_i1137" DrawAspect="Content" ObjectID="_1602832379" r:id="rId219"/>
        </w:object>
      </w:r>
      <w:r w:rsidR="00B43409">
        <w:rPr>
          <w:rFonts w:hint="eastAsia"/>
        </w:rPr>
        <w:t>。</w:t>
      </w:r>
      <w:r w:rsidR="00CA357B">
        <w:rPr>
          <w:rFonts w:hint="eastAsia"/>
        </w:rPr>
        <w:t>所以所得的結果：</w:t>
      </w:r>
      <w:r w:rsidR="002A437E" w:rsidRPr="00CA357B">
        <w:rPr>
          <w:position w:val="-24"/>
        </w:rPr>
        <w:object w:dxaOrig="2620" w:dyaOrig="639">
          <v:shape id="_x0000_i1138" type="#_x0000_t75" style="width:131.25pt;height:32.05pt" o:ole="">
            <v:imagedata r:id="rId220" o:title=""/>
          </v:shape>
          <o:OLEObject Type="Embed" ProgID="Equation.3" ShapeID="_x0000_i1138" DrawAspect="Content" ObjectID="_1602832380" r:id="rId221"/>
        </w:object>
      </w:r>
      <w:r w:rsidR="00CA357B">
        <w:rPr>
          <w:rFonts w:hint="eastAsia"/>
        </w:rPr>
        <w:t>滿足運動方程式及起始條件，根據上述</w:t>
      </w:r>
      <w:r w:rsidR="00DC5C8C">
        <w:rPr>
          <w:rFonts w:hint="eastAsia"/>
        </w:rPr>
        <w:t>微分方程式基本</w:t>
      </w:r>
      <w:r w:rsidR="00CA357B">
        <w:rPr>
          <w:rFonts w:hint="eastAsia"/>
        </w:rPr>
        <w:t>定理，這樣的解是唯一的，因此我們寫下的就是唯一解了。</w:t>
      </w:r>
    </w:p>
    <w:p w:rsidR="00B43409" w:rsidRDefault="00B43409" w:rsidP="00B43409">
      <w:pPr>
        <w:ind w:left="360"/>
      </w:pPr>
      <w:r>
        <w:rPr>
          <w:rFonts w:hint="eastAsia"/>
        </w:rPr>
        <w:t>這個結果還可以用另一個方法表示，將常數</w:t>
      </w:r>
      <w:proofErr w:type="spellStart"/>
      <w:r w:rsidRPr="00427AE4">
        <w:rPr>
          <w:rFonts w:hint="eastAsia"/>
          <w:i/>
        </w:rPr>
        <w:t>a,b</w:t>
      </w:r>
      <w:proofErr w:type="spellEnd"/>
      <w:r>
        <w:rPr>
          <w:rFonts w:hint="eastAsia"/>
        </w:rPr>
        <w:t>用另外兩個常數</w:t>
      </w:r>
      <w:r w:rsidRPr="0098495F">
        <w:rPr>
          <w:position w:val="-12"/>
        </w:rPr>
        <w:object w:dxaOrig="560" w:dyaOrig="360">
          <v:shape id="_x0000_i1139" type="#_x0000_t75" style="width:27.9pt;height:18.1pt" o:ole="">
            <v:imagedata r:id="rId222" o:title=""/>
          </v:shape>
          <o:OLEObject Type="Embed" ProgID="Equation.3" ShapeID="_x0000_i1139" DrawAspect="Content" ObjectID="_1602832381" r:id="rId223"/>
        </w:object>
      </w:r>
      <w:r>
        <w:rPr>
          <w:rFonts w:hint="eastAsia"/>
        </w:rPr>
        <w:t>來代替，它們的關係是</w:t>
      </w:r>
      <w:r w:rsidRPr="0098495F">
        <w:rPr>
          <w:position w:val="-12"/>
        </w:rPr>
        <w:object w:dxaOrig="2460" w:dyaOrig="360">
          <v:shape id="_x0000_i1140" type="#_x0000_t75" style="width:122.9pt;height:18.1pt" o:ole="">
            <v:imagedata r:id="rId224" o:title=""/>
          </v:shape>
          <o:OLEObject Type="Embed" ProgID="Equation.3" ShapeID="_x0000_i1140" DrawAspect="Content" ObjectID="_1602832382" r:id="rId225"/>
        </w:object>
      </w:r>
      <w:r>
        <w:rPr>
          <w:rFonts w:hint="eastAsia"/>
        </w:rPr>
        <w:t>，如此以上</w:t>
      </w:r>
      <w:proofErr w:type="gramStart"/>
      <w:r>
        <w:rPr>
          <w:rFonts w:hint="eastAsia"/>
        </w:rPr>
        <w:t>的解就可以</w:t>
      </w:r>
      <w:proofErr w:type="gramEnd"/>
      <w:r>
        <w:rPr>
          <w:rFonts w:hint="eastAsia"/>
        </w:rPr>
        <w:t>寫成</w:t>
      </w:r>
    </w:p>
    <w:p w:rsidR="00B43409" w:rsidRPr="0098495F" w:rsidRDefault="00B43409" w:rsidP="00B43409">
      <w:pPr>
        <w:ind w:left="360"/>
        <w:jc w:val="center"/>
      </w:pPr>
      <w:r w:rsidRPr="0098495F">
        <w:rPr>
          <w:position w:val="-12"/>
        </w:rPr>
        <w:object w:dxaOrig="2040" w:dyaOrig="360">
          <v:shape id="_x0000_i1141" type="#_x0000_t75" style="width:102.1pt;height:18.1pt" o:ole="">
            <v:imagedata r:id="rId226" o:title=""/>
          </v:shape>
          <o:OLEObject Type="Embed" ProgID="Equation.3" ShapeID="_x0000_i1141" DrawAspect="Content" ObjectID="_1602832383" r:id="rId227"/>
        </w:object>
      </w:r>
    </w:p>
    <w:p w:rsidR="00B43409" w:rsidRDefault="00CA357B" w:rsidP="005119BA">
      <w:pPr>
        <w:ind w:leftChars="150" w:left="360"/>
      </w:pPr>
      <w:r>
        <w:rPr>
          <w:rFonts w:hint="eastAsia"/>
        </w:rPr>
        <w:t>兩個常數</w:t>
      </w:r>
      <w:r w:rsidRPr="0098495F">
        <w:rPr>
          <w:position w:val="-12"/>
        </w:rPr>
        <w:object w:dxaOrig="560" w:dyaOrig="360">
          <v:shape id="_x0000_i1142" type="#_x0000_t75" style="width:27.9pt;height:18.1pt" o:ole="">
            <v:imagedata r:id="rId222" o:title=""/>
          </v:shape>
          <o:OLEObject Type="Embed" ProgID="Equation.3" ShapeID="_x0000_i1142" DrawAspect="Content" ObjectID="_1602832384" r:id="rId228"/>
        </w:object>
      </w:r>
      <w:r>
        <w:rPr>
          <w:rFonts w:hint="eastAsia"/>
        </w:rPr>
        <w:t>便是振幅</w:t>
      </w:r>
      <w:proofErr w:type="gramStart"/>
      <w:r>
        <w:rPr>
          <w:rFonts w:hint="eastAsia"/>
        </w:rPr>
        <w:t>與相角</w:t>
      </w:r>
      <w:proofErr w:type="gramEnd"/>
      <w:r>
        <w:rPr>
          <w:rFonts w:hint="eastAsia"/>
        </w:rPr>
        <w:t>。</w:t>
      </w:r>
      <w:r>
        <w:rPr>
          <w:rFonts w:eastAsia="細明體" w:hint="eastAsia"/>
        </w:rPr>
        <w:t>如同起始條件，它們在每一次運動都不一樣，可以</w:t>
      </w:r>
      <w:r>
        <w:rPr>
          <w:rFonts w:eastAsia="細明體" w:hint="eastAsia"/>
        </w:rPr>
        <w:lastRenderedPageBreak/>
        <w:t>自由調整。</w:t>
      </w:r>
      <w:r w:rsidR="008D0147">
        <w:rPr>
          <w:rFonts w:eastAsia="細明體" w:hint="eastAsia"/>
        </w:rPr>
        <w:t>相反地，</w:t>
      </w:r>
      <w:r w:rsidR="003E24D4">
        <w:rPr>
          <w:rFonts w:eastAsia="細明體" w:hint="eastAsia"/>
        </w:rPr>
        <w:t>常數</w:t>
      </w:r>
      <w:r w:rsidR="003E24D4" w:rsidRPr="00185369">
        <w:rPr>
          <w:position w:val="-24"/>
        </w:rPr>
        <w:object w:dxaOrig="840" w:dyaOrig="620">
          <v:shape id="_x0000_i1143" type="#_x0000_t75" style="width:41.85pt;height:30.9pt" o:ole="">
            <v:imagedata r:id="rId210" o:title=""/>
          </v:shape>
          <o:OLEObject Type="Embed" ProgID="Equation.3" ShapeID="_x0000_i1143" DrawAspect="Content" ObjectID="_1602832385" r:id="rId229"/>
        </w:object>
      </w:r>
      <w:r w:rsidR="003E24D4">
        <w:rPr>
          <w:rFonts w:hint="eastAsia"/>
        </w:rPr>
        <w:t>則是角速度，由彈簧及質點的性質決定，由它可算出頻率及周期：</w:t>
      </w:r>
      <w:r w:rsidR="005670D4" w:rsidRPr="003E24D4">
        <w:rPr>
          <w:position w:val="-24"/>
        </w:rPr>
        <w:object w:dxaOrig="1540" w:dyaOrig="620">
          <v:shape id="_x0000_i1144" type="#_x0000_t75" style="width:76.9pt;height:30.9pt" o:ole="">
            <v:imagedata r:id="rId230" o:title=""/>
          </v:shape>
          <o:OLEObject Type="Embed" ProgID="Equation.3" ShapeID="_x0000_i1144" DrawAspect="Content" ObjectID="_1602832386" r:id="rId231"/>
        </w:object>
      </w:r>
      <w:r w:rsidR="003E24D4">
        <w:rPr>
          <w:rFonts w:hint="eastAsia"/>
        </w:rPr>
        <w:t>。</w:t>
      </w:r>
      <w:r w:rsidR="008F11D9">
        <w:rPr>
          <w:rFonts w:hint="eastAsia"/>
        </w:rPr>
        <w:t>因此</w:t>
      </w:r>
      <w:r w:rsidR="008F11D9" w:rsidRPr="00FF19F4">
        <w:rPr>
          <w:position w:val="-26"/>
        </w:rPr>
        <w:object w:dxaOrig="1140" w:dyaOrig="700">
          <v:shape id="_x0000_i1145" type="#_x0000_t75" style="width:56.9pt;height:35.05pt" o:ole="" o:allowoverlap="f" fillcolor="yellow">
            <v:imagedata r:id="rId232" o:title=""/>
          </v:shape>
          <o:OLEObject Type="Embed" ProgID="Equation.3" ShapeID="_x0000_i1145" DrawAspect="Content" ObjectID="_1602832387" r:id="rId233"/>
        </w:object>
      </w:r>
      <w:r w:rsidR="008F11D9">
        <w:rPr>
          <w:rFonts w:hint="eastAsia"/>
        </w:rPr>
        <w:t>，</w:t>
      </w:r>
      <w:r w:rsidR="008F11D9" w:rsidRPr="00FF19F4">
        <w:rPr>
          <w:position w:val="-26"/>
        </w:rPr>
        <w:object w:dxaOrig="1240" w:dyaOrig="700">
          <v:shape id="_x0000_i1146" type="#_x0000_t75" style="width:62.2pt;height:35.05pt" o:ole="" o:allowoverlap="f" fillcolor="yellow">
            <v:imagedata r:id="rId234" o:title=""/>
          </v:shape>
          <o:OLEObject Type="Embed" ProgID="Equation.3" ShapeID="_x0000_i1146" DrawAspect="Content" ObjectID="_1602832388" r:id="rId235"/>
        </w:object>
      </w:r>
      <w:r w:rsidR="008F11D9">
        <w:rPr>
          <w:rFonts w:hint="eastAsia"/>
        </w:rPr>
        <w:t>。</w:t>
      </w:r>
    </w:p>
    <w:p w:rsidR="004C7AAE" w:rsidRDefault="004C7AAE" w:rsidP="00256DEF">
      <w:pPr>
        <w:numPr>
          <w:ilvl w:val="0"/>
          <w:numId w:val="1"/>
        </w:numPr>
        <w:spacing w:line="360" w:lineRule="auto"/>
        <w:ind w:left="357" w:hanging="357"/>
      </w:pPr>
      <w:r>
        <w:rPr>
          <w:rFonts w:hint="eastAsia"/>
        </w:rPr>
        <w:t>簡</w:t>
      </w:r>
      <w:proofErr w:type="gramStart"/>
      <w:r>
        <w:rPr>
          <w:rFonts w:hint="eastAsia"/>
        </w:rPr>
        <w:t>諧</w:t>
      </w:r>
      <w:proofErr w:type="gramEnd"/>
      <w:r>
        <w:rPr>
          <w:rFonts w:hint="eastAsia"/>
        </w:rPr>
        <w:t>振盪器（彈簧質點組）的震盪常常會因阻力而漸漸縮小振幅，這樣的情況我們可以在運動方程式中引進一個阻力來描述：</w:t>
      </w:r>
      <m:oMath>
        <m:sSub>
          <m:sSubPr>
            <m:ctrlPr>
              <w:rPr>
                <w:rFonts w:ascii="Cambria Math" w:hAnsi="Cambria Math"/>
                <w:i/>
                <w:iCs/>
              </w:rPr>
            </m:ctrlPr>
          </m:sSubPr>
          <m:e>
            <m:r>
              <w:rPr>
                <w:rFonts w:ascii="Cambria Math" w:hAnsi="Cambria Math"/>
              </w:rPr>
              <m:t>f</m:t>
            </m:r>
          </m:e>
          <m:sub>
            <m:r>
              <w:rPr>
                <w:rFonts w:ascii="Cambria Math" w:hAnsi="Cambria Math"/>
              </w:rPr>
              <m:t>d</m:t>
            </m:r>
          </m:sub>
        </m:sSub>
        <m:r>
          <w:rPr>
            <w:rFonts w:ascii="Cambria Math" w:hAnsi="Cambria Math"/>
          </w:rPr>
          <m:t>=-bv</m:t>
        </m:r>
      </m:oMath>
    </w:p>
    <w:p w:rsidR="004C7AAE" w:rsidRDefault="004C7AAE" w:rsidP="004C7AAE">
      <w:pPr>
        <w:spacing w:line="360" w:lineRule="auto"/>
        <w:ind w:left="357"/>
      </w:pPr>
      <w:r>
        <w:rPr>
          <w:rFonts w:hint="eastAsia"/>
        </w:rPr>
        <w:t>如此運動方程式可以寫成：</w:t>
      </w:r>
    </w:p>
    <w:p w:rsidR="004C7AAE" w:rsidRPr="004C7AAE" w:rsidRDefault="004C7AAE" w:rsidP="004C7AAE">
      <w:pPr>
        <w:spacing w:line="360" w:lineRule="auto"/>
        <w:ind w:left="357"/>
      </w:pPr>
      <m:oMathPara>
        <m:oMathParaPr>
          <m:jc m:val="centerGroup"/>
        </m:oMathParaPr>
        <m:oMath>
          <m:r>
            <w:rPr>
              <w:rFonts w:ascii="Cambria Math" w:hAnsi="Cambria Math"/>
            </w:rPr>
            <m:t>m</m:t>
          </m:r>
          <m:f>
            <m:fPr>
              <m:ctrlPr>
                <w:rPr>
                  <w:rFonts w:ascii="Cambria Math" w:hAnsi="Cambria Math"/>
                  <w:i/>
                  <w:iCs/>
                </w:rPr>
              </m:ctrlPr>
            </m:fPr>
            <m:num>
              <m:sSup>
                <m:sSupPr>
                  <m:ctrlPr>
                    <w:rPr>
                      <w:rFonts w:ascii="Cambria Math" w:hAnsi="Cambria Math"/>
                      <w:i/>
                      <w:iCs/>
                    </w:rPr>
                  </m:ctrlPr>
                </m:sSupPr>
                <m:e>
                  <m:r>
                    <w:rPr>
                      <w:rFonts w:ascii="Cambria Math" w:hAnsi="Cambria Math"/>
                    </w:rPr>
                    <m:t>d</m:t>
                  </m:r>
                </m:e>
                <m:sup>
                  <m: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i/>
                      <w:iCs/>
                    </w:rPr>
                  </m:ctrlPr>
                </m:sSupPr>
                <m:e>
                  <m:r>
                    <w:rPr>
                      <w:rFonts w:ascii="Cambria Math" w:hAnsi="Cambria Math"/>
                    </w:rPr>
                    <m:t>t</m:t>
                  </m:r>
                </m:e>
                <m:sup>
                  <m:r>
                    <w:rPr>
                      <w:rFonts w:ascii="Cambria Math" w:hAnsi="Cambria Math"/>
                    </w:rPr>
                    <m:t>2</m:t>
                  </m:r>
                </m:sup>
              </m:sSup>
            </m:den>
          </m:f>
          <m:r>
            <w:rPr>
              <w:rFonts w:ascii="Cambria Math" w:hAnsi="Cambria Math"/>
            </w:rPr>
            <m:t>=-b</m:t>
          </m:r>
          <m:f>
            <m:fPr>
              <m:ctrlPr>
                <w:rPr>
                  <w:rFonts w:ascii="Cambria Math" w:hAnsi="Cambria Math"/>
                  <w:i/>
                  <w:iCs/>
                </w:rPr>
              </m:ctrlPr>
            </m:fPr>
            <m:num>
              <m:r>
                <w:rPr>
                  <w:rFonts w:ascii="Cambria Math" w:hAnsi="Cambria Math"/>
                </w:rPr>
                <m:t>dx</m:t>
              </m:r>
            </m:num>
            <m:den>
              <m:r>
                <w:rPr>
                  <w:rFonts w:ascii="Cambria Math" w:hAnsi="Cambria Math"/>
                </w:rPr>
                <m:t>dt</m:t>
              </m:r>
            </m:den>
          </m:f>
          <m:r>
            <w:rPr>
              <w:rFonts w:ascii="Cambria Math" w:hAnsi="Cambria Math"/>
            </w:rPr>
            <m:t>-kx</m:t>
          </m:r>
        </m:oMath>
      </m:oMathPara>
    </w:p>
    <w:p w:rsidR="004C7AAE" w:rsidRPr="004C7AAE" w:rsidRDefault="004C7AAE" w:rsidP="004C7AAE">
      <w:pPr>
        <w:spacing w:line="360" w:lineRule="auto"/>
        <w:ind w:left="357"/>
      </w:pPr>
      <w:r>
        <w:rPr>
          <w:rFonts w:hint="eastAsia"/>
        </w:rPr>
        <w:t>或者：</w:t>
      </w:r>
    </w:p>
    <w:p w:rsidR="004C7AAE" w:rsidRPr="004C7AAE" w:rsidRDefault="002812C4" w:rsidP="004C7AAE">
      <w:pPr>
        <w:spacing w:line="360" w:lineRule="auto"/>
        <w:ind w:left="357"/>
      </w:pPr>
      <m:oMathPara>
        <m:oMathParaPr>
          <m:jc m:val="centerGroup"/>
        </m:oMathParaPr>
        <m:oMath>
          <m:f>
            <m:fPr>
              <m:ctrlPr>
                <w:rPr>
                  <w:rFonts w:ascii="Cambria Math" w:hAnsi="Cambria Math"/>
                  <w:i/>
                  <w:iCs/>
                </w:rPr>
              </m:ctrlPr>
            </m:fPr>
            <m:num>
              <m:sSup>
                <m:sSupPr>
                  <m:ctrlPr>
                    <w:rPr>
                      <w:rFonts w:ascii="Cambria Math" w:hAnsi="Cambria Math"/>
                      <w:i/>
                      <w:iCs/>
                    </w:rPr>
                  </m:ctrlPr>
                </m:sSupPr>
                <m:e>
                  <m:r>
                    <w:rPr>
                      <w:rFonts w:ascii="Cambria Math" w:hAnsi="Cambria Math"/>
                    </w:rPr>
                    <m:t>d</m:t>
                  </m:r>
                </m:e>
                <m:sup>
                  <m: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i/>
                      <w:iCs/>
                    </w:rPr>
                  </m:ctrlPr>
                </m:sSupPr>
                <m:e>
                  <m:r>
                    <w:rPr>
                      <w:rFonts w:ascii="Cambria Math" w:hAnsi="Cambria Math"/>
                    </w:rPr>
                    <m:t>t</m:t>
                  </m:r>
                </m:e>
                <m:sup>
                  <m:r>
                    <w:rPr>
                      <w:rFonts w:ascii="Cambria Math" w:hAnsi="Cambria Math"/>
                    </w:rPr>
                    <m:t>2</m:t>
                  </m:r>
                </m:sup>
              </m:sSup>
            </m:den>
          </m:f>
          <m:r>
            <w:rPr>
              <w:rFonts w:ascii="Cambria Math" w:hAnsi="Cambria Math"/>
            </w:rPr>
            <m:t>=-</m:t>
          </m:r>
          <m:f>
            <m:fPr>
              <m:ctrlPr>
                <w:rPr>
                  <w:rFonts w:ascii="Cambria Math" w:hAnsi="Cambria Math"/>
                  <w:i/>
                  <w:iCs/>
                </w:rPr>
              </m:ctrlPr>
            </m:fPr>
            <m:num>
              <m:r>
                <w:rPr>
                  <w:rFonts w:ascii="Cambria Math" w:hAnsi="Cambria Math"/>
                </w:rPr>
                <m:t>b</m:t>
              </m:r>
            </m:num>
            <m:den>
              <m:r>
                <w:rPr>
                  <w:rFonts w:ascii="Cambria Math" w:hAnsi="Cambria Math"/>
                </w:rPr>
                <m:t>m</m:t>
              </m:r>
            </m:den>
          </m:f>
          <m:f>
            <m:fPr>
              <m:ctrlPr>
                <w:rPr>
                  <w:rFonts w:ascii="Cambria Math" w:hAnsi="Cambria Math"/>
                  <w:i/>
                  <w:iCs/>
                </w:rPr>
              </m:ctrlPr>
            </m:fPr>
            <m:num>
              <m:r>
                <w:rPr>
                  <w:rFonts w:ascii="Cambria Math" w:hAnsi="Cambria Math"/>
                </w:rPr>
                <m:t>dx</m:t>
              </m:r>
            </m:num>
            <m:den>
              <m:r>
                <w:rPr>
                  <w:rFonts w:ascii="Cambria Math" w:hAnsi="Cambria Math"/>
                </w:rPr>
                <m:t>dt</m:t>
              </m:r>
            </m:den>
          </m:f>
          <m:r>
            <w:rPr>
              <w:rFonts w:ascii="Cambria Math" w:hAnsi="Cambria Math"/>
            </w:rPr>
            <m:t>-</m:t>
          </m:r>
          <m:sSup>
            <m:sSupPr>
              <m:ctrlPr>
                <w:rPr>
                  <w:rFonts w:ascii="Cambria Math" w:hAnsi="Cambria Math"/>
                  <w:i/>
                  <w:iCs/>
                </w:rPr>
              </m:ctrlPr>
            </m:sSupPr>
            <m:e>
              <m:r>
                <w:rPr>
                  <w:rFonts w:ascii="Cambria Math" w:hAnsi="Cambria Math"/>
                </w:rPr>
                <m:t>ω</m:t>
              </m:r>
            </m:e>
            <m:sup>
              <m:r>
                <w:rPr>
                  <w:rFonts w:ascii="Cambria Math" w:hAnsi="Cambria Math"/>
                </w:rPr>
                <m:t>2</m:t>
              </m:r>
            </m:sup>
          </m:sSup>
          <m:r>
            <w:rPr>
              <w:rFonts w:ascii="Cambria Math" w:hAnsi="Cambria Math"/>
            </w:rPr>
            <m:t>x</m:t>
          </m:r>
        </m:oMath>
      </m:oMathPara>
    </w:p>
    <w:p w:rsidR="00256DEF" w:rsidRDefault="00256DEF" w:rsidP="00256DEF">
      <w:pPr>
        <w:spacing w:line="360" w:lineRule="auto"/>
        <w:ind w:left="357"/>
      </w:pPr>
      <w:r w:rsidRPr="00256DEF">
        <w:rPr>
          <w:rFonts w:hint="eastAsia"/>
        </w:rPr>
        <w:t>阻力項</w:t>
      </w:r>
      <w:r>
        <w:rPr>
          <w:rFonts w:hint="eastAsia"/>
        </w:rPr>
        <w:t>是一次微分，</w:t>
      </w:r>
      <w:r w:rsidRPr="00256DEF">
        <w:rPr>
          <w:rFonts w:hint="eastAsia"/>
        </w:rPr>
        <w:t>大致與彈力項相差</w:t>
      </w:r>
      <w:r w:rsidRPr="00256DEF">
        <w:t>90°</w:t>
      </w:r>
      <w:proofErr w:type="gramStart"/>
      <w:r w:rsidRPr="00256DEF">
        <w:rPr>
          <w:rFonts w:hint="eastAsia"/>
        </w:rPr>
        <w:t>相角</w:t>
      </w:r>
      <w:proofErr w:type="gramEnd"/>
      <w:r>
        <w:rPr>
          <w:rFonts w:hint="eastAsia"/>
        </w:rPr>
        <w:t>，因此單純的三角函數無法滿足此方程式。根據直覺，在阻力影響下，震盪器一般還是會振盪，但振幅會減小。我們可以大膽假設，其解還是</w:t>
      </w:r>
      <w:proofErr w:type="gramStart"/>
      <w:r>
        <w:rPr>
          <w:rFonts w:hint="eastAsia"/>
        </w:rPr>
        <w:t>一</w:t>
      </w:r>
      <w:proofErr w:type="gramEnd"/>
      <w:r>
        <w:rPr>
          <w:rFonts w:hint="eastAsia"/>
        </w:rPr>
        <w:t>三角函數，但振幅是一個時間的函數：</w:t>
      </w:r>
    </w:p>
    <w:p w:rsidR="00256DEF" w:rsidRPr="00256DEF" w:rsidRDefault="00256DEF" w:rsidP="00256DEF">
      <w:pPr>
        <w:spacing w:line="360" w:lineRule="auto"/>
        <w:ind w:left="357"/>
        <w:rPr>
          <w:iCs/>
        </w:rPr>
      </w:pPr>
      <m:oMathPara>
        <m:oMath>
          <m:r>
            <w:rPr>
              <w:rFonts w:ascii="Cambria Math" w:hAnsi="Cambria Math"/>
            </w:rPr>
            <m:t>x</m:t>
          </m:r>
          <m:d>
            <m:dPr>
              <m:ctrlPr>
                <w:rPr>
                  <w:rFonts w:ascii="Cambria Math" w:hAnsi="Cambria Math"/>
                  <w:i/>
                  <w:iCs/>
                </w:rPr>
              </m:ctrlPr>
            </m:dPr>
            <m:e>
              <m:r>
                <w:rPr>
                  <w:rFonts w:ascii="Cambria Math" w:hAnsi="Cambria Math"/>
                </w:rPr>
                <m:t>t</m:t>
              </m:r>
            </m:e>
          </m:d>
          <m:r>
            <w:rPr>
              <w:rFonts w:ascii="Cambria Math" w:hAnsi="Cambria Math"/>
            </w:rPr>
            <m:t>=f</m:t>
          </m:r>
          <m:d>
            <m:dPr>
              <m:ctrlPr>
                <w:rPr>
                  <w:rFonts w:ascii="Cambria Math" w:hAnsi="Cambria Math"/>
                  <w:i/>
                  <w:iCs/>
                </w:rPr>
              </m:ctrlPr>
            </m:dPr>
            <m:e>
              <m:r>
                <w:rPr>
                  <w:rFonts w:ascii="Cambria Math" w:hAnsi="Cambria Math"/>
                </w:rPr>
                <m:t>t</m:t>
              </m:r>
            </m:e>
          </m:d>
          <m:r>
            <w:rPr>
              <w:rFonts w:ascii="Cambria Math" w:hAnsi="Cambria Math"/>
            </w:rPr>
            <m:t>∙</m:t>
          </m:r>
          <m:func>
            <m:funcPr>
              <m:ctrlPr>
                <w:rPr>
                  <w:rFonts w:ascii="Cambria Math" w:hAnsi="Cambria Math"/>
                  <w:i/>
                  <w:iCs/>
                </w:rPr>
              </m:ctrlPr>
            </m:funcPr>
            <m:fName>
              <m:r>
                <m:rPr>
                  <m:sty m:val="p"/>
                </m:rPr>
                <w:rPr>
                  <w:rFonts w:ascii="Cambria Math" w:hAnsi="Cambria Math"/>
                </w:rPr>
                <m:t>cos</m:t>
              </m:r>
            </m:fName>
            <m:e>
              <m:d>
                <m:dPr>
                  <m:ctrlPr>
                    <w:rPr>
                      <w:rFonts w:ascii="Cambria Math" w:hAnsi="Cambria Math"/>
                      <w:i/>
                      <w:iCs/>
                    </w:rPr>
                  </m:ctrlPr>
                </m:dPr>
                <m:e>
                  <m:sSup>
                    <m:sSupPr>
                      <m:ctrlPr>
                        <w:rPr>
                          <w:rFonts w:ascii="Cambria Math" w:hAnsi="Cambria Math"/>
                          <w:i/>
                          <w:iCs/>
                        </w:rPr>
                      </m:ctrlPr>
                    </m:sSupPr>
                    <m:e>
                      <m:r>
                        <w:rPr>
                          <w:rFonts w:ascii="Cambria Math" w:hAnsi="Cambria Math"/>
                        </w:rPr>
                        <m:t>ω</m:t>
                      </m:r>
                    </m:e>
                    <m:sup>
                      <m:r>
                        <w:rPr>
                          <w:rFonts w:ascii="Cambria Math" w:hAnsi="Cambria Math"/>
                        </w:rPr>
                        <m:t>'</m:t>
                      </m:r>
                    </m:sup>
                  </m:sSup>
                  <m:r>
                    <w:rPr>
                      <w:rFonts w:ascii="Cambria Math" w:hAnsi="Cambria Math"/>
                    </w:rPr>
                    <m:t>t+ϕ</m:t>
                  </m:r>
                </m:e>
              </m:d>
            </m:e>
          </m:func>
        </m:oMath>
      </m:oMathPara>
    </w:p>
    <w:p w:rsidR="00256DEF" w:rsidRDefault="00256DEF" w:rsidP="00256DEF">
      <w:pPr>
        <w:spacing w:line="360" w:lineRule="auto"/>
        <w:ind w:left="357"/>
        <w:rPr>
          <w:iCs/>
        </w:rPr>
      </w:pPr>
      <w:r>
        <w:rPr>
          <w:rFonts w:hint="eastAsia"/>
          <w:iCs/>
        </w:rPr>
        <w:t>注意此振盪的角頻率</w:t>
      </w:r>
      <m:oMath>
        <m:sSup>
          <m:sSupPr>
            <m:ctrlPr>
              <w:rPr>
                <w:rFonts w:ascii="Cambria Math" w:hAnsi="Cambria Math"/>
                <w:i/>
                <w:iCs/>
              </w:rPr>
            </m:ctrlPr>
          </m:sSupPr>
          <m:e>
            <m:r>
              <w:rPr>
                <w:rFonts w:ascii="Cambria Math" w:hAnsi="Cambria Math"/>
              </w:rPr>
              <m:t>ω</m:t>
            </m:r>
          </m:e>
          <m:sup>
            <m:r>
              <w:rPr>
                <w:rFonts w:ascii="Cambria Math" w:hAnsi="Cambria Math"/>
              </w:rPr>
              <m:t>'</m:t>
            </m:r>
          </m:sup>
        </m:sSup>
      </m:oMath>
      <w:r>
        <w:rPr>
          <w:rFonts w:hint="eastAsia"/>
          <w:iCs/>
        </w:rPr>
        <w:t>有可能不是彈簧組的自然角頻率</w:t>
      </w:r>
      <m:oMath>
        <m:r>
          <w:rPr>
            <w:rFonts w:ascii="Cambria Math" w:hAnsi="Cambria Math"/>
          </w:rPr>
          <m:t>ω</m:t>
        </m:r>
      </m:oMath>
      <w:r>
        <w:rPr>
          <w:rFonts w:hint="eastAsia"/>
          <w:iCs/>
        </w:rPr>
        <w:t>。</w:t>
      </w:r>
    </w:p>
    <w:p w:rsidR="002E66FA" w:rsidRDefault="002E66FA" w:rsidP="00256DEF">
      <w:pPr>
        <w:spacing w:line="360" w:lineRule="auto"/>
        <w:ind w:left="357"/>
        <w:rPr>
          <w:iCs/>
        </w:rPr>
      </w:pPr>
      <w:r>
        <w:rPr>
          <w:rFonts w:hint="eastAsia"/>
          <w:iCs/>
        </w:rPr>
        <w:t>將</w:t>
      </w:r>
      <w:proofErr w:type="gramStart"/>
      <w:r>
        <w:rPr>
          <w:rFonts w:hint="eastAsia"/>
          <w:iCs/>
        </w:rPr>
        <w:t>此解代</w:t>
      </w:r>
      <w:proofErr w:type="gramEnd"/>
      <w:r>
        <w:rPr>
          <w:rFonts w:hint="eastAsia"/>
          <w:iCs/>
        </w:rPr>
        <w:t>入方程式之中：</w:t>
      </w:r>
    </w:p>
    <w:p w:rsidR="002E66FA" w:rsidRPr="002E66FA" w:rsidRDefault="002E66FA" w:rsidP="002E66FA">
      <w:pPr>
        <w:spacing w:line="360" w:lineRule="auto"/>
        <w:ind w:left="357"/>
      </w:pPr>
      <m:oMathPara>
        <m:oMathParaPr>
          <m:jc m:val="centerGroup"/>
        </m:oMathParaPr>
        <m:oMath>
          <m:r>
            <w:rPr>
              <w:rFonts w:ascii="Cambria Math" w:hAnsi="Cambria Math"/>
            </w:rPr>
            <m:t>-</m:t>
          </m:r>
          <m:f>
            <m:fPr>
              <m:ctrlPr>
                <w:rPr>
                  <w:rFonts w:ascii="Cambria Math" w:hAnsi="Cambria Math"/>
                  <w:i/>
                  <w:iCs/>
                </w:rPr>
              </m:ctrlPr>
            </m:fPr>
            <m:num>
              <m:r>
                <w:rPr>
                  <w:rFonts w:ascii="Cambria Math" w:hAnsi="Cambria Math"/>
                </w:rPr>
                <m:t>b</m:t>
              </m:r>
            </m:num>
            <m:den>
              <m:r>
                <w:rPr>
                  <w:rFonts w:ascii="Cambria Math" w:hAnsi="Cambria Math"/>
                </w:rPr>
                <m:t>m</m:t>
              </m:r>
            </m:den>
          </m:f>
          <m:f>
            <m:fPr>
              <m:ctrlPr>
                <w:rPr>
                  <w:rFonts w:ascii="Cambria Math" w:hAnsi="Cambria Math"/>
                  <w:i/>
                  <w:iCs/>
                </w:rPr>
              </m:ctrlPr>
            </m:fPr>
            <m:num>
              <m:r>
                <w:rPr>
                  <w:rFonts w:ascii="Cambria Math" w:hAnsi="Cambria Math"/>
                </w:rPr>
                <m:t>dx</m:t>
              </m:r>
            </m:num>
            <m:den>
              <m:r>
                <w:rPr>
                  <w:rFonts w:ascii="Cambria Math" w:hAnsi="Cambria Math"/>
                </w:rPr>
                <m:t>dt</m:t>
              </m:r>
            </m:den>
          </m:f>
          <m:r>
            <w:rPr>
              <w:rFonts w:ascii="Cambria Math" w:hAnsi="Cambria Math" w:hint="eastAsia"/>
            </w:rPr>
            <m:t>=</m:t>
          </m:r>
          <m:r>
            <w:rPr>
              <w:rFonts w:ascii="Cambria Math" w:hAnsi="Cambria Math"/>
            </w:rPr>
            <m:t>-</m:t>
          </m:r>
          <m:f>
            <m:fPr>
              <m:ctrlPr>
                <w:rPr>
                  <w:rFonts w:ascii="Cambria Math" w:hAnsi="Cambria Math"/>
                  <w:i/>
                  <w:iCs/>
                </w:rPr>
              </m:ctrlPr>
            </m:fPr>
            <m:num>
              <m:r>
                <w:rPr>
                  <w:rFonts w:ascii="Cambria Math" w:hAnsi="Cambria Math"/>
                </w:rPr>
                <m:t>b</m:t>
              </m:r>
            </m:num>
            <m:den>
              <m:r>
                <w:rPr>
                  <w:rFonts w:ascii="Cambria Math" w:hAnsi="Cambria Math"/>
                </w:rPr>
                <m:t>m</m:t>
              </m:r>
            </m:den>
          </m:f>
          <m:r>
            <w:rPr>
              <w:rFonts w:ascii="Cambria Math" w:hAnsi="Cambria Math"/>
            </w:rPr>
            <m:t>∙</m:t>
          </m:r>
          <m:d>
            <m:dPr>
              <m:ctrlPr>
                <w:rPr>
                  <w:rFonts w:ascii="Cambria Math" w:hAnsi="Cambria Math"/>
                  <w:i/>
                  <w:iCs/>
                </w:rPr>
              </m:ctrlPr>
            </m:dPr>
            <m:e>
              <m:sSup>
                <m:sSupPr>
                  <m:ctrlPr>
                    <w:rPr>
                      <w:rFonts w:ascii="Cambria Math" w:hAnsi="Cambria Math"/>
                      <w:i/>
                      <w:iCs/>
                    </w:rPr>
                  </m:ctrlPr>
                </m:sSupPr>
                <m:e>
                  <m:r>
                    <w:rPr>
                      <w:rFonts w:ascii="Cambria Math" w:hAnsi="Cambria Math"/>
                    </w:rPr>
                    <m:t>f</m:t>
                  </m:r>
                </m:e>
                <m:sup>
                  <m:r>
                    <w:rPr>
                      <w:rFonts w:ascii="Cambria Math" w:hAnsi="Cambria Math"/>
                    </w:rPr>
                    <m:t>'</m:t>
                  </m:r>
                </m:sup>
              </m:sSup>
              <m:r>
                <w:rPr>
                  <w:rFonts w:ascii="Cambria Math" w:hAnsi="Cambria Math"/>
                </w:rPr>
                <m:t>∙</m:t>
              </m:r>
              <m:func>
                <m:funcPr>
                  <m:ctrlPr>
                    <w:rPr>
                      <w:rFonts w:ascii="Cambria Math" w:hAnsi="Cambria Math"/>
                      <w:i/>
                      <w:iCs/>
                    </w:rPr>
                  </m:ctrlPr>
                </m:funcPr>
                <m:fName>
                  <m:r>
                    <m:rPr>
                      <m:sty m:val="p"/>
                    </m:rPr>
                    <w:rPr>
                      <w:rFonts w:ascii="Cambria Math" w:hAnsi="Cambria Math"/>
                    </w:rPr>
                    <m:t>cos</m:t>
                  </m:r>
                </m:fName>
                <m:e>
                  <m:d>
                    <m:dPr>
                      <m:ctrlPr>
                        <w:rPr>
                          <w:rFonts w:ascii="Cambria Math" w:hAnsi="Cambria Math"/>
                          <w:i/>
                          <w:iCs/>
                        </w:rPr>
                      </m:ctrlPr>
                    </m:dPr>
                    <m:e>
                      <m:sSup>
                        <m:sSupPr>
                          <m:ctrlPr>
                            <w:rPr>
                              <w:rFonts w:ascii="Cambria Math" w:hAnsi="Cambria Math"/>
                              <w:i/>
                              <w:iCs/>
                            </w:rPr>
                          </m:ctrlPr>
                        </m:sSupPr>
                        <m:e>
                          <m:r>
                            <w:rPr>
                              <w:rFonts w:ascii="Cambria Math" w:hAnsi="Cambria Math"/>
                            </w:rPr>
                            <m:t>ω</m:t>
                          </m:r>
                        </m:e>
                        <m:sup>
                          <m:r>
                            <w:rPr>
                              <w:rFonts w:ascii="Cambria Math" w:hAnsi="Cambria Math"/>
                            </w:rPr>
                            <m:t>'</m:t>
                          </m:r>
                        </m:sup>
                      </m:sSup>
                      <m:r>
                        <w:rPr>
                          <w:rFonts w:ascii="Cambria Math" w:hAnsi="Cambria Math"/>
                        </w:rPr>
                        <m:t>t+ϕ</m:t>
                      </m:r>
                    </m:e>
                  </m:d>
                </m:e>
              </m:func>
              <m:r>
                <w:rPr>
                  <w:rFonts w:ascii="Cambria Math" w:hAnsi="Cambria Math"/>
                </w:rPr>
                <m:t>-</m:t>
              </m:r>
              <m:sSup>
                <m:sSupPr>
                  <m:ctrlPr>
                    <w:rPr>
                      <w:rFonts w:ascii="Cambria Math" w:hAnsi="Cambria Math"/>
                      <w:i/>
                      <w:iCs/>
                    </w:rPr>
                  </m:ctrlPr>
                </m:sSupPr>
                <m:e>
                  <m:r>
                    <w:rPr>
                      <w:rFonts w:ascii="Cambria Math" w:hAnsi="Cambria Math"/>
                    </w:rPr>
                    <m:t>ω</m:t>
                  </m:r>
                </m:e>
                <m:sup>
                  <m:r>
                    <w:rPr>
                      <w:rFonts w:ascii="Cambria Math" w:hAnsi="Cambria Math"/>
                    </w:rPr>
                    <m:t>'</m:t>
                  </m:r>
                </m:sup>
              </m:sSup>
              <m:r>
                <w:rPr>
                  <w:rFonts w:ascii="Cambria Math" w:hAnsi="Cambria Math"/>
                </w:rPr>
                <m:t>f</m:t>
              </m:r>
              <m:func>
                <m:funcPr>
                  <m:ctrlPr>
                    <w:rPr>
                      <w:rFonts w:ascii="Cambria Math" w:hAnsi="Cambria Math"/>
                      <w:i/>
                      <w:iCs/>
                    </w:rPr>
                  </m:ctrlPr>
                </m:funcPr>
                <m:fName>
                  <m:r>
                    <m:rPr>
                      <m:sty m:val="p"/>
                    </m:rPr>
                    <w:rPr>
                      <w:rFonts w:ascii="Cambria Math" w:hAnsi="Cambria Math"/>
                    </w:rPr>
                    <m:t>sin</m:t>
                  </m:r>
                </m:fName>
                <m:e>
                  <m:d>
                    <m:dPr>
                      <m:ctrlPr>
                        <w:rPr>
                          <w:rFonts w:ascii="Cambria Math" w:hAnsi="Cambria Math"/>
                          <w:i/>
                          <w:iCs/>
                        </w:rPr>
                      </m:ctrlPr>
                    </m:dPr>
                    <m:e>
                      <m:sSup>
                        <m:sSupPr>
                          <m:ctrlPr>
                            <w:rPr>
                              <w:rFonts w:ascii="Cambria Math" w:hAnsi="Cambria Math"/>
                              <w:i/>
                              <w:iCs/>
                            </w:rPr>
                          </m:ctrlPr>
                        </m:sSupPr>
                        <m:e>
                          <m:r>
                            <w:rPr>
                              <w:rFonts w:ascii="Cambria Math" w:hAnsi="Cambria Math"/>
                            </w:rPr>
                            <m:t>ω</m:t>
                          </m:r>
                        </m:e>
                        <m:sup>
                          <m:r>
                            <w:rPr>
                              <w:rFonts w:ascii="Cambria Math" w:hAnsi="Cambria Math"/>
                            </w:rPr>
                            <m:t>'</m:t>
                          </m:r>
                        </m:sup>
                      </m:sSup>
                      <m:r>
                        <w:rPr>
                          <w:rFonts w:ascii="Cambria Math" w:hAnsi="Cambria Math"/>
                        </w:rPr>
                        <m:t>t+ϕ</m:t>
                      </m:r>
                    </m:e>
                  </m:d>
                </m:e>
              </m:func>
            </m:e>
          </m:d>
        </m:oMath>
      </m:oMathPara>
    </w:p>
    <w:p w:rsidR="002E66FA" w:rsidRPr="002E66FA" w:rsidRDefault="002E66FA" w:rsidP="00256DEF">
      <w:pPr>
        <w:spacing w:line="360" w:lineRule="auto"/>
        <w:ind w:left="357"/>
        <w:rPr>
          <w:iCs/>
        </w:rPr>
      </w:pPr>
      <m:oMathPara>
        <m:oMath>
          <m:r>
            <w:rPr>
              <w:rFonts w:ascii="Cambria Math" w:hAnsi="Cambria Math"/>
            </w:rPr>
            <m:t>-</m:t>
          </m:r>
          <m:sSup>
            <m:sSupPr>
              <m:ctrlPr>
                <w:rPr>
                  <w:rFonts w:ascii="Cambria Math" w:hAnsi="Cambria Math"/>
                  <w:i/>
                  <w:iCs/>
                </w:rPr>
              </m:ctrlPr>
            </m:sSupPr>
            <m:e>
              <m:r>
                <w:rPr>
                  <w:rFonts w:ascii="Cambria Math" w:hAnsi="Cambria Math"/>
                </w:rPr>
                <m:t>ω</m:t>
              </m:r>
            </m:e>
            <m:sup>
              <m:r>
                <w:rPr>
                  <w:rFonts w:ascii="Cambria Math" w:hAnsi="Cambria Math"/>
                </w:rPr>
                <m:t>2</m:t>
              </m:r>
            </m:sup>
          </m:sSup>
          <m:r>
            <w:rPr>
              <w:rFonts w:ascii="Cambria Math" w:hAnsi="Cambria Math"/>
            </w:rPr>
            <m:t>x</m:t>
          </m:r>
          <m:r>
            <w:rPr>
              <w:rFonts w:ascii="Cambria Math" w:hint="eastAsia"/>
            </w:rPr>
            <m:t>=</m:t>
          </m:r>
          <m:r>
            <w:rPr>
              <w:rFonts w:ascii="Cambria Math"/>
            </w:rPr>
            <m:t>-</m:t>
          </m:r>
          <m:sSup>
            <m:sSupPr>
              <m:ctrlPr>
                <w:rPr>
                  <w:rFonts w:ascii="Cambria Math" w:hAnsi="Cambria Math"/>
                  <w:i/>
                  <w:iCs/>
                </w:rPr>
              </m:ctrlPr>
            </m:sSupPr>
            <m:e>
              <m:r>
                <w:rPr>
                  <w:rFonts w:ascii="Cambria Math"/>
                </w:rPr>
                <m:t>ω</m:t>
              </m:r>
            </m:e>
            <m:sup>
              <m:r>
                <w:rPr>
                  <w:rFonts w:ascii="Cambria Math"/>
                </w:rPr>
                <m:t>2</m:t>
              </m:r>
            </m:sup>
          </m:sSup>
          <m:r>
            <w:rPr>
              <w:rFonts w:ascii="Cambria Math"/>
            </w:rPr>
            <m:t>f</m:t>
          </m:r>
          <m:func>
            <m:funcPr>
              <m:ctrlPr>
                <w:rPr>
                  <w:rFonts w:ascii="Cambria Math" w:hAnsi="Cambria Math"/>
                  <w:i/>
                  <w:iCs/>
                </w:rPr>
              </m:ctrlPr>
            </m:funcPr>
            <m:fName>
              <m:r>
                <w:rPr>
                  <w:rFonts w:ascii="Cambria Math"/>
                </w:rPr>
                <m:t>cos</m:t>
              </m:r>
            </m:fName>
            <m:e>
              <m:d>
                <m:dPr>
                  <m:ctrlPr>
                    <w:rPr>
                      <w:rFonts w:ascii="Cambria Math" w:hAnsi="Cambria Math"/>
                      <w:i/>
                      <w:iCs/>
                    </w:rPr>
                  </m:ctrlPr>
                </m:dPr>
                <m:e>
                  <m:sSup>
                    <m:sSupPr>
                      <m:ctrlPr>
                        <w:rPr>
                          <w:rFonts w:ascii="Cambria Math" w:hAnsi="Cambria Math"/>
                          <w:i/>
                          <w:iCs/>
                        </w:rPr>
                      </m:ctrlPr>
                    </m:sSupPr>
                    <m:e>
                      <m:r>
                        <w:rPr>
                          <w:rFonts w:ascii="Cambria Math"/>
                        </w:rPr>
                        <m:t>ω</m:t>
                      </m:r>
                    </m:e>
                    <m:sup>
                      <m:r>
                        <w:rPr>
                          <w:rFonts w:ascii="Cambria Math"/>
                        </w:rPr>
                        <m:t>'</m:t>
                      </m:r>
                    </m:sup>
                  </m:sSup>
                  <m:r>
                    <w:rPr>
                      <w:rFonts w:ascii="Cambria Math"/>
                    </w:rPr>
                    <m:t>t+ϕ</m:t>
                  </m:r>
                </m:e>
              </m:d>
            </m:e>
          </m:func>
        </m:oMath>
      </m:oMathPara>
    </w:p>
    <w:p w:rsidR="002E66FA" w:rsidRPr="002E66FA" w:rsidRDefault="002812C4" w:rsidP="00256DEF">
      <w:pPr>
        <w:spacing w:line="360" w:lineRule="auto"/>
        <w:ind w:left="357"/>
        <w:rPr>
          <w:iCs/>
        </w:rPr>
      </w:pPr>
      <m:oMathPara>
        <m:oMath>
          <m:f>
            <m:fPr>
              <m:ctrlPr>
                <w:rPr>
                  <w:rFonts w:ascii="Cambria Math" w:hAnsi="Cambria Math"/>
                  <w:i/>
                  <w:iCs/>
                </w:rPr>
              </m:ctrlPr>
            </m:fPr>
            <m:num>
              <m:sSup>
                <m:sSupPr>
                  <m:ctrlPr>
                    <w:rPr>
                      <w:rFonts w:ascii="Cambria Math" w:hAnsi="Cambria Math"/>
                      <w:i/>
                      <w:iCs/>
                    </w:rPr>
                  </m:ctrlPr>
                </m:sSupPr>
                <m:e>
                  <m:r>
                    <w:rPr>
                      <w:rFonts w:ascii="Cambria Math" w:hAnsi="Cambria Math"/>
                    </w:rPr>
                    <m:t>d</m:t>
                  </m:r>
                </m:e>
                <m:sup>
                  <m: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i/>
                      <w:iCs/>
                    </w:rPr>
                  </m:ctrlPr>
                </m:sSupPr>
                <m:e>
                  <m:r>
                    <w:rPr>
                      <w:rFonts w:ascii="Cambria Math" w:hAnsi="Cambria Math"/>
                    </w:rPr>
                    <m:t>t</m:t>
                  </m:r>
                </m:e>
                <m:sup>
                  <m:r>
                    <w:rPr>
                      <w:rFonts w:ascii="Cambria Math" w:hAnsi="Cambria Math"/>
                    </w:rPr>
                    <m:t>2</m:t>
                  </m:r>
                </m:sup>
              </m:sSup>
            </m:den>
          </m:f>
          <m:r>
            <w:rPr>
              <w:rFonts w:ascii="Cambria Math" w:hAnsi="Cambria Math" w:hint="eastAsia"/>
            </w:rPr>
            <m:t>=</m:t>
          </m:r>
          <m:d>
            <m:dPr>
              <m:ctrlPr>
                <w:rPr>
                  <w:rFonts w:ascii="Cambria Math" w:hAnsi="Cambria Math"/>
                  <w:i/>
                  <w:iCs/>
                </w:rPr>
              </m:ctrlPr>
            </m:dPr>
            <m:e>
              <m:r>
                <w:rPr>
                  <w:rFonts w:ascii="Cambria Math" w:hAnsi="Cambria Math"/>
                </w:rPr>
                <m:t>-</m:t>
              </m:r>
              <m:sSup>
                <m:sSupPr>
                  <m:ctrlPr>
                    <w:rPr>
                      <w:rFonts w:ascii="Cambria Math" w:hAnsi="Cambria Math"/>
                      <w:i/>
                      <w:iCs/>
                    </w:rPr>
                  </m:ctrlPr>
                </m:sSupPr>
                <m:e>
                  <m:r>
                    <w:rPr>
                      <w:rFonts w:ascii="Cambria Math" w:hAnsi="Cambria Math"/>
                    </w:rPr>
                    <m:t>f</m:t>
                  </m:r>
                </m:e>
                <m:sup>
                  <m:r>
                    <w:rPr>
                      <w:rFonts w:ascii="Cambria Math" w:hAnsi="Cambria Math"/>
                    </w:rPr>
                    <m:t>''</m:t>
                  </m:r>
                </m:sup>
              </m:sSup>
              <m:r>
                <w:rPr>
                  <w:rFonts w:ascii="Cambria Math" w:hAnsi="Cambria Math"/>
                </w:rPr>
                <m:t>+</m:t>
              </m:r>
              <m:sSup>
                <m:sSupPr>
                  <m:ctrlPr>
                    <w:rPr>
                      <w:rFonts w:ascii="Cambria Math" w:hAnsi="Cambria Math"/>
                      <w:i/>
                      <w:iCs/>
                    </w:rPr>
                  </m:ctrlPr>
                </m:sSupPr>
                <m:e>
                  <m:r>
                    <w:rPr>
                      <w:rFonts w:ascii="Cambria Math" w:hAnsi="Cambria Math"/>
                    </w:rPr>
                    <m:t>ω</m:t>
                  </m:r>
                </m:e>
                <m:sup>
                  <m:r>
                    <w:rPr>
                      <w:rFonts w:ascii="Cambria Math" w:hAnsi="Cambria Math"/>
                    </w:rPr>
                    <m:t>'2</m:t>
                  </m:r>
                </m:sup>
              </m:sSup>
              <m:r>
                <w:rPr>
                  <w:rFonts w:ascii="Cambria Math" w:hAnsi="Cambria Math"/>
                </w:rPr>
                <m:t>f</m:t>
              </m:r>
            </m:e>
          </m:d>
          <m:r>
            <w:rPr>
              <w:rFonts w:ascii="Cambria Math" w:hAnsi="Cambria Math"/>
            </w:rPr>
            <m:t>∙</m:t>
          </m:r>
          <m:func>
            <m:funcPr>
              <m:ctrlPr>
                <w:rPr>
                  <w:rFonts w:ascii="Cambria Math" w:hAnsi="Cambria Math"/>
                  <w:i/>
                  <w:iCs/>
                </w:rPr>
              </m:ctrlPr>
            </m:funcPr>
            <m:fName>
              <m:r>
                <m:rPr>
                  <m:sty m:val="p"/>
                </m:rPr>
                <w:rPr>
                  <w:rFonts w:ascii="Cambria Math" w:hAnsi="Cambria Math"/>
                </w:rPr>
                <m:t>cos</m:t>
              </m:r>
            </m:fName>
            <m:e>
              <m:d>
                <m:dPr>
                  <m:ctrlPr>
                    <w:rPr>
                      <w:rFonts w:ascii="Cambria Math" w:hAnsi="Cambria Math"/>
                      <w:i/>
                      <w:iCs/>
                    </w:rPr>
                  </m:ctrlPr>
                </m:dPr>
                <m:e>
                  <m:sSup>
                    <m:sSupPr>
                      <m:ctrlPr>
                        <w:rPr>
                          <w:rFonts w:ascii="Cambria Math" w:hAnsi="Cambria Math"/>
                          <w:i/>
                          <w:iCs/>
                        </w:rPr>
                      </m:ctrlPr>
                    </m:sSupPr>
                    <m:e>
                      <m:r>
                        <w:rPr>
                          <w:rFonts w:ascii="Cambria Math" w:hAnsi="Cambria Math"/>
                        </w:rPr>
                        <m:t>ω</m:t>
                      </m:r>
                    </m:e>
                    <m:sup>
                      <m:r>
                        <w:rPr>
                          <w:rFonts w:ascii="Cambria Math" w:hAnsi="Cambria Math"/>
                        </w:rPr>
                        <m:t>'</m:t>
                      </m:r>
                    </m:sup>
                  </m:sSup>
                  <m:r>
                    <w:rPr>
                      <w:rFonts w:ascii="Cambria Math" w:hAnsi="Cambria Math"/>
                    </w:rPr>
                    <m:t>t+ϕ</m:t>
                  </m:r>
                </m:e>
              </m:d>
            </m:e>
          </m:func>
          <m:r>
            <w:rPr>
              <w:rFonts w:ascii="Cambria Math" w:hAnsi="Cambria Math"/>
            </w:rPr>
            <m:t>+2</m:t>
          </m:r>
          <m:sSup>
            <m:sSupPr>
              <m:ctrlPr>
                <w:rPr>
                  <w:rFonts w:ascii="Cambria Math" w:hAnsi="Cambria Math"/>
                  <w:i/>
                  <w:iCs/>
                </w:rPr>
              </m:ctrlPr>
            </m:sSupPr>
            <m:e>
              <m:r>
                <w:rPr>
                  <w:rFonts w:ascii="Cambria Math" w:hAnsi="Cambria Math"/>
                </w:rPr>
                <m:t>ω</m:t>
              </m:r>
            </m:e>
            <m:sup>
              <m:r>
                <w:rPr>
                  <w:rFonts w:ascii="Cambria Math" w:hAnsi="Cambria Math"/>
                </w:rPr>
                <m:t>'</m:t>
              </m:r>
            </m:sup>
          </m:sSup>
          <m:r>
            <w:rPr>
              <w:rFonts w:ascii="Cambria Math" w:hAnsi="Cambria Math"/>
            </w:rPr>
            <m:t>f'</m:t>
          </m:r>
          <m:func>
            <m:funcPr>
              <m:ctrlPr>
                <w:rPr>
                  <w:rFonts w:ascii="Cambria Math" w:hAnsi="Cambria Math"/>
                  <w:i/>
                  <w:iCs/>
                </w:rPr>
              </m:ctrlPr>
            </m:funcPr>
            <m:fName>
              <m:r>
                <m:rPr>
                  <m:sty m:val="p"/>
                </m:rPr>
                <w:rPr>
                  <w:rFonts w:ascii="Cambria Math" w:hAnsi="Cambria Math"/>
                </w:rPr>
                <m:t>sin</m:t>
              </m:r>
            </m:fName>
            <m:e>
              <m:d>
                <m:dPr>
                  <m:ctrlPr>
                    <w:rPr>
                      <w:rFonts w:ascii="Cambria Math" w:hAnsi="Cambria Math"/>
                      <w:i/>
                      <w:iCs/>
                    </w:rPr>
                  </m:ctrlPr>
                </m:dPr>
                <m:e>
                  <m:sSup>
                    <m:sSupPr>
                      <m:ctrlPr>
                        <w:rPr>
                          <w:rFonts w:ascii="Cambria Math" w:hAnsi="Cambria Math"/>
                          <w:i/>
                          <w:iCs/>
                        </w:rPr>
                      </m:ctrlPr>
                    </m:sSupPr>
                    <m:e>
                      <m:r>
                        <w:rPr>
                          <w:rFonts w:ascii="Cambria Math" w:hAnsi="Cambria Math"/>
                        </w:rPr>
                        <m:t>ω</m:t>
                      </m:r>
                    </m:e>
                    <m:sup>
                      <m:r>
                        <w:rPr>
                          <w:rFonts w:ascii="Cambria Math" w:hAnsi="Cambria Math"/>
                        </w:rPr>
                        <m:t>'</m:t>
                      </m:r>
                    </m:sup>
                  </m:sSup>
                  <m:r>
                    <w:rPr>
                      <w:rFonts w:ascii="Cambria Math" w:hAnsi="Cambria Math"/>
                    </w:rPr>
                    <m:t>t+ϕ</m:t>
                  </m:r>
                </m:e>
              </m:d>
            </m:e>
          </m:func>
        </m:oMath>
      </m:oMathPara>
    </w:p>
    <w:p w:rsidR="002E66FA" w:rsidRPr="002E66FA" w:rsidRDefault="002E66FA" w:rsidP="002E66FA">
      <w:pPr>
        <w:spacing w:line="360" w:lineRule="auto"/>
        <w:ind w:left="357"/>
        <w:rPr>
          <w:iCs/>
        </w:rPr>
      </w:pPr>
      <w:r>
        <w:rPr>
          <w:rFonts w:hint="eastAsia"/>
          <w:iCs/>
        </w:rPr>
        <w:t>因為振幅與時間有關，因此</w:t>
      </w:r>
      <w:proofErr w:type="gramStart"/>
      <w:r>
        <w:rPr>
          <w:rFonts w:hint="eastAsia"/>
          <w:iCs/>
        </w:rPr>
        <w:t>此</w:t>
      </w:r>
      <w:proofErr w:type="gramEnd"/>
      <w:r>
        <w:rPr>
          <w:rFonts w:hint="eastAsia"/>
          <w:iCs/>
        </w:rPr>
        <w:t>解的微分</w:t>
      </w:r>
      <w:proofErr w:type="gramStart"/>
      <w:r>
        <w:rPr>
          <w:rFonts w:hint="eastAsia"/>
          <w:iCs/>
        </w:rPr>
        <w:t>除了餘</w:t>
      </w:r>
      <w:proofErr w:type="gramEnd"/>
      <w:r>
        <w:rPr>
          <w:rFonts w:hint="eastAsia"/>
          <w:iCs/>
        </w:rPr>
        <w:t>弦函數，也有與它</w:t>
      </w:r>
      <w:r w:rsidRPr="002E66FA">
        <w:rPr>
          <w:rFonts w:hint="eastAsia"/>
          <w:iCs/>
        </w:rPr>
        <w:t>相差</w:t>
      </w:r>
      <w:r w:rsidRPr="002E66FA">
        <w:rPr>
          <w:iCs/>
        </w:rPr>
        <w:t>90°</w:t>
      </w:r>
      <w:proofErr w:type="gramStart"/>
      <w:r w:rsidRPr="002E66FA">
        <w:rPr>
          <w:rFonts w:hint="eastAsia"/>
          <w:iCs/>
        </w:rPr>
        <w:t>相角</w:t>
      </w:r>
      <w:r>
        <w:rPr>
          <w:rFonts w:hint="eastAsia"/>
          <w:iCs/>
        </w:rPr>
        <w:t>的</w:t>
      </w:r>
      <w:proofErr w:type="gramEnd"/>
      <w:r>
        <w:rPr>
          <w:rFonts w:hint="eastAsia"/>
          <w:iCs/>
        </w:rPr>
        <w:t>鄭嫌函數。要求</w:t>
      </w:r>
      <w:r w:rsidRPr="002E66FA">
        <w:rPr>
          <w:rFonts w:hint="eastAsia"/>
          <w:iCs/>
        </w:rPr>
        <w:t>要求</w:t>
      </w:r>
      <m:oMath>
        <m:func>
          <m:funcPr>
            <m:ctrlPr>
              <w:rPr>
                <w:rFonts w:ascii="Cambria Math" w:hAnsi="Cambria Math"/>
                <w:i/>
                <w:iCs/>
              </w:rPr>
            </m:ctrlPr>
          </m:funcPr>
          <m:fName>
            <m:r>
              <m:rPr>
                <m:sty m:val="p"/>
              </m:rPr>
              <w:rPr>
                <w:rFonts w:ascii="Cambria Math" w:hAnsi="Cambria Math"/>
              </w:rPr>
              <m:t>sin</m:t>
            </m:r>
          </m:fName>
          <m:e>
            <m:d>
              <m:dPr>
                <m:ctrlPr>
                  <w:rPr>
                    <w:rFonts w:ascii="Cambria Math" w:hAnsi="Cambria Math"/>
                    <w:i/>
                    <w:iCs/>
                  </w:rPr>
                </m:ctrlPr>
              </m:dPr>
              <m:e>
                <m:sSup>
                  <m:sSupPr>
                    <m:ctrlPr>
                      <w:rPr>
                        <w:rFonts w:ascii="Cambria Math" w:hAnsi="Cambria Math"/>
                        <w:i/>
                        <w:iCs/>
                      </w:rPr>
                    </m:ctrlPr>
                  </m:sSupPr>
                  <m:e>
                    <m:r>
                      <w:rPr>
                        <w:rFonts w:ascii="Cambria Math" w:hAnsi="Cambria Math"/>
                      </w:rPr>
                      <m:t>ω</m:t>
                    </m:r>
                  </m:e>
                  <m:sup>
                    <m:r>
                      <w:rPr>
                        <w:rFonts w:ascii="Cambria Math" w:hAnsi="Cambria Math"/>
                      </w:rPr>
                      <m:t>'</m:t>
                    </m:r>
                  </m:sup>
                </m:sSup>
                <m:r>
                  <w:rPr>
                    <w:rFonts w:ascii="Cambria Math" w:hAnsi="Cambria Math"/>
                  </w:rPr>
                  <m:t>t+ϕ</m:t>
                </m:r>
              </m:e>
            </m:d>
          </m:e>
        </m:func>
      </m:oMath>
      <w:r w:rsidRPr="002E66FA">
        <w:rPr>
          <w:rFonts w:hint="eastAsia"/>
          <w:iCs/>
        </w:rPr>
        <w:t>的係數為零：</w:t>
      </w:r>
    </w:p>
    <w:p w:rsidR="002E66FA" w:rsidRPr="002E66FA" w:rsidRDefault="002812C4" w:rsidP="002E66FA">
      <w:pPr>
        <w:spacing w:line="360" w:lineRule="auto"/>
        <w:ind w:left="357"/>
      </w:pPr>
      <m:oMathPara>
        <m:oMathParaPr>
          <m:jc m:val="centerGroup"/>
        </m:oMathParaPr>
        <m:oMath>
          <m:sSup>
            <m:sSupPr>
              <m:ctrlPr>
                <w:rPr>
                  <w:rFonts w:ascii="Cambria Math" w:hAnsi="Cambria Math"/>
                  <w:i/>
                  <w:iCs/>
                </w:rPr>
              </m:ctrlPr>
            </m:sSupPr>
            <m:e>
              <m:r>
                <w:rPr>
                  <w:rFonts w:ascii="Cambria Math" w:hAnsi="Cambria Math"/>
                </w:rPr>
                <m:t>2f</m:t>
              </m:r>
            </m:e>
            <m:sup>
              <m:r>
                <w:rPr>
                  <w:rFonts w:ascii="Cambria Math" w:hAnsi="Cambria Math"/>
                </w:rPr>
                <m:t>'</m:t>
              </m:r>
            </m:sup>
          </m:sSup>
          <m:r>
            <w:rPr>
              <w:rFonts w:ascii="Cambria Math" w:hAnsi="Cambria Math"/>
            </w:rPr>
            <m:t>=-</m:t>
          </m:r>
          <m:f>
            <m:fPr>
              <m:ctrlPr>
                <w:rPr>
                  <w:rFonts w:ascii="Cambria Math" w:hAnsi="Cambria Math"/>
                  <w:i/>
                  <w:iCs/>
                </w:rPr>
              </m:ctrlPr>
            </m:fPr>
            <m:num>
              <m:r>
                <w:rPr>
                  <w:rFonts w:ascii="Cambria Math" w:hAnsi="Cambria Math"/>
                </w:rPr>
                <m:t>b</m:t>
              </m:r>
            </m:num>
            <m:den>
              <m:r>
                <w:rPr>
                  <w:rFonts w:ascii="Cambria Math" w:hAnsi="Cambria Math"/>
                </w:rPr>
                <m:t>m</m:t>
              </m:r>
            </m:den>
          </m:f>
          <m:r>
            <w:rPr>
              <w:rFonts w:ascii="Cambria Math" w:hAnsi="Cambria Math"/>
            </w:rPr>
            <m:t>f</m:t>
          </m:r>
        </m:oMath>
      </m:oMathPara>
    </w:p>
    <w:p w:rsidR="002E66FA" w:rsidRPr="002E66FA" w:rsidRDefault="002E66FA" w:rsidP="00256DEF">
      <w:pPr>
        <w:spacing w:line="360" w:lineRule="auto"/>
        <w:ind w:left="357"/>
        <w:rPr>
          <w:iCs/>
        </w:rPr>
      </w:pPr>
      <m:oMathPara>
        <m:oMath>
          <m:r>
            <w:rPr>
              <w:rFonts w:ascii="Cambria Math" w:hAnsi="Cambria Math"/>
            </w:rPr>
            <m:t>f=</m:t>
          </m:r>
          <m:sSub>
            <m:sSubPr>
              <m:ctrlPr>
                <w:rPr>
                  <w:rFonts w:ascii="Cambria Math" w:hAnsi="Cambria Math"/>
                  <w:i/>
                  <w:iCs/>
                </w:rPr>
              </m:ctrlPr>
            </m:sSubPr>
            <m:e>
              <m:r>
                <w:rPr>
                  <w:rFonts w:ascii="Cambria Math" w:hAnsi="Cambria Math"/>
                </w:rPr>
                <m:t>x</m:t>
              </m:r>
            </m:e>
            <m:sub>
              <m:r>
                <w:rPr>
                  <w:rFonts w:ascii="Cambria Math" w:hAnsi="Cambria Math"/>
                </w:rPr>
                <m:t>m</m:t>
              </m:r>
            </m:sub>
          </m:sSub>
          <m:r>
            <w:rPr>
              <w:rFonts w:ascii="Cambria Math" w:hAnsi="Cambria Math"/>
            </w:rPr>
            <m:t>∙</m:t>
          </m:r>
          <m:sSup>
            <m:sSupPr>
              <m:ctrlPr>
                <w:rPr>
                  <w:rFonts w:ascii="Cambria Math" w:hAnsi="Cambria Math"/>
                  <w:i/>
                  <w:iCs/>
                </w:rPr>
              </m:ctrlPr>
            </m:sSupPr>
            <m:e>
              <m:r>
                <w:rPr>
                  <w:rFonts w:ascii="Cambria Math" w:hAnsi="Cambria Math"/>
                </w:rPr>
                <m:t>e</m:t>
              </m:r>
            </m:e>
            <m:sup>
              <m:r>
                <w:rPr>
                  <w:rFonts w:ascii="Cambria Math" w:hAnsi="Cambria Math"/>
                </w:rPr>
                <m:t>-</m:t>
              </m:r>
              <m:f>
                <m:fPr>
                  <m:ctrlPr>
                    <w:rPr>
                      <w:rFonts w:ascii="Cambria Math" w:hAnsi="Cambria Math"/>
                      <w:i/>
                      <w:iCs/>
                    </w:rPr>
                  </m:ctrlPr>
                </m:fPr>
                <m:num>
                  <m:r>
                    <w:rPr>
                      <w:rFonts w:ascii="Cambria Math" w:hAnsi="Cambria Math"/>
                    </w:rPr>
                    <m:t>b</m:t>
                  </m:r>
                </m:num>
                <m:den>
                  <m:r>
                    <w:rPr>
                      <w:rFonts w:ascii="Cambria Math" w:hAnsi="Cambria Math"/>
                    </w:rPr>
                    <m:t>2m</m:t>
                  </m:r>
                </m:den>
              </m:f>
              <m:r>
                <w:rPr>
                  <w:rFonts w:ascii="Cambria Math" w:hAnsi="Cambria Math"/>
                </w:rPr>
                <m:t>t</m:t>
              </m:r>
            </m:sup>
          </m:sSup>
        </m:oMath>
      </m:oMathPara>
    </w:p>
    <w:p w:rsidR="002E66FA" w:rsidRPr="002E66FA" w:rsidRDefault="002E66FA" w:rsidP="002E66FA">
      <w:pPr>
        <w:spacing w:line="360" w:lineRule="auto"/>
        <w:ind w:left="357"/>
      </w:pPr>
      <w:r w:rsidRPr="002E66FA">
        <w:rPr>
          <w:rFonts w:hint="eastAsia"/>
        </w:rPr>
        <w:t>要求</w:t>
      </w:r>
      <m:oMath>
        <m:func>
          <m:funcPr>
            <m:ctrlPr>
              <w:rPr>
                <w:rFonts w:ascii="Cambria Math" w:hAnsi="Cambria Math"/>
                <w:i/>
                <w:iCs/>
              </w:rPr>
            </m:ctrlPr>
          </m:funcPr>
          <m:fName>
            <m:r>
              <m:rPr>
                <m:sty m:val="p"/>
              </m:rPr>
              <w:rPr>
                <w:rFonts w:ascii="Cambria Math" w:hAnsi="Cambria Math"/>
              </w:rPr>
              <m:t>cos</m:t>
            </m:r>
          </m:fName>
          <m:e>
            <m:d>
              <m:dPr>
                <m:ctrlPr>
                  <w:rPr>
                    <w:rFonts w:ascii="Cambria Math" w:hAnsi="Cambria Math"/>
                    <w:i/>
                    <w:iCs/>
                  </w:rPr>
                </m:ctrlPr>
              </m:dPr>
              <m:e>
                <m:sSup>
                  <m:sSupPr>
                    <m:ctrlPr>
                      <w:rPr>
                        <w:rFonts w:ascii="Cambria Math" w:hAnsi="Cambria Math"/>
                        <w:i/>
                        <w:iCs/>
                      </w:rPr>
                    </m:ctrlPr>
                  </m:sSupPr>
                  <m:e>
                    <m:r>
                      <w:rPr>
                        <w:rFonts w:ascii="Cambria Math" w:hAnsi="Cambria Math"/>
                      </w:rPr>
                      <m:t>ω</m:t>
                    </m:r>
                  </m:e>
                  <m:sup>
                    <m:r>
                      <w:rPr>
                        <w:rFonts w:ascii="Cambria Math" w:hAnsi="Cambria Math"/>
                      </w:rPr>
                      <m:t>'</m:t>
                    </m:r>
                  </m:sup>
                </m:sSup>
                <m:r>
                  <w:rPr>
                    <w:rFonts w:ascii="Cambria Math" w:hAnsi="Cambria Math"/>
                  </w:rPr>
                  <m:t>t+ϕ</m:t>
                </m:r>
              </m:e>
            </m:d>
          </m:e>
        </m:func>
      </m:oMath>
      <w:r w:rsidRPr="002E66FA">
        <w:rPr>
          <w:rFonts w:hint="eastAsia"/>
        </w:rPr>
        <w:t>的係數為零</w:t>
      </w:r>
      <w:r>
        <w:rPr>
          <w:rFonts w:hint="eastAsia"/>
        </w:rPr>
        <w:t>，同時代入</w:t>
      </w:r>
      <m:oMath>
        <m:sSup>
          <m:sSupPr>
            <m:ctrlPr>
              <w:rPr>
                <w:rFonts w:ascii="Cambria Math" w:hAnsi="Cambria Math"/>
                <w:i/>
                <w:iCs/>
              </w:rPr>
            </m:ctrlPr>
          </m:sSupPr>
          <m:e>
            <m:r>
              <w:rPr>
                <w:rFonts w:ascii="Cambria Math" w:hAnsi="Cambria Math"/>
              </w:rPr>
              <m:t>2f</m:t>
            </m:r>
          </m:e>
          <m:sup>
            <m:r>
              <w:rPr>
                <w:rFonts w:ascii="Cambria Math" w:hAnsi="Cambria Math"/>
              </w:rPr>
              <m:t>'</m:t>
            </m:r>
          </m:sup>
        </m:sSup>
        <m:r>
          <w:rPr>
            <w:rFonts w:ascii="Cambria Math" w:hAnsi="Cambria Math"/>
          </w:rPr>
          <m:t>=-</m:t>
        </m:r>
        <m:f>
          <m:fPr>
            <m:ctrlPr>
              <w:rPr>
                <w:rFonts w:ascii="Cambria Math" w:hAnsi="Cambria Math"/>
                <w:i/>
                <w:iCs/>
              </w:rPr>
            </m:ctrlPr>
          </m:fPr>
          <m:num>
            <m:r>
              <w:rPr>
                <w:rFonts w:ascii="Cambria Math" w:hAnsi="Cambria Math"/>
              </w:rPr>
              <m:t>b</m:t>
            </m:r>
          </m:num>
          <m:den>
            <m:r>
              <w:rPr>
                <w:rFonts w:ascii="Cambria Math" w:hAnsi="Cambria Math"/>
              </w:rPr>
              <m:t>m</m:t>
            </m:r>
          </m:den>
        </m:f>
        <m:r>
          <w:rPr>
            <w:rFonts w:ascii="Cambria Math" w:hAnsi="Cambria Math"/>
          </w:rPr>
          <m:t>f</m:t>
        </m:r>
      </m:oMath>
    </w:p>
    <w:p w:rsidR="002E66FA" w:rsidRPr="002E66FA" w:rsidRDefault="002E66FA" w:rsidP="002E66FA">
      <w:pPr>
        <w:spacing w:line="360" w:lineRule="auto"/>
        <w:ind w:left="357"/>
      </w:pPr>
      <w:r>
        <w:rPr>
          <w:rFonts w:hint="eastAsia"/>
        </w:rPr>
        <w:t>可以得到</w:t>
      </w:r>
      <w:r w:rsidRPr="002E66FA">
        <w:rPr>
          <w:rFonts w:hint="eastAsia"/>
        </w:rPr>
        <w:t>：</w:t>
      </w:r>
      <m:oMath>
        <m:r>
          <m:rPr>
            <m:sty m:val="p"/>
          </m:rPr>
          <w:rPr>
            <w:rFonts w:ascii="Cambria Math" w:eastAsia="Cambria Math" w:hAnsi="Cambria Math" w:cstheme="minorBidi"/>
            <w:color w:val="000000" w:themeColor="text1"/>
            <w:kern w:val="24"/>
            <w:sz w:val="36"/>
            <w:szCs w:val="36"/>
          </w:rPr>
          <w:br/>
        </m:r>
      </m:oMath>
      <m:oMathPara>
        <m:oMathParaPr>
          <m:jc m:val="centerGroup"/>
        </m:oMathParaPr>
        <m:oMath>
          <m:sSup>
            <m:sSupPr>
              <m:ctrlPr>
                <w:rPr>
                  <w:rFonts w:ascii="Cambria Math" w:hAnsi="Cambria Math"/>
                  <w:i/>
                  <w:iCs/>
                </w:rPr>
              </m:ctrlPr>
            </m:sSupPr>
            <m:e>
              <m:r>
                <w:rPr>
                  <w:rFonts w:ascii="Cambria Math" w:hAnsi="Cambria Math"/>
                </w:rPr>
                <m:t>ω</m:t>
              </m:r>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ω</m:t>
              </m:r>
            </m:e>
            <m:sup>
              <m:r>
                <w:rPr>
                  <w:rFonts w:ascii="Cambria Math" w:hAnsi="Cambria Math"/>
                </w:rPr>
                <m:t>2</m:t>
              </m:r>
            </m:sup>
          </m:sSup>
          <m:r>
            <w:rPr>
              <w:rFonts w:ascii="Cambria Math" w:hAnsi="Cambria Math"/>
            </w:rPr>
            <m:t>+</m:t>
          </m:r>
          <m:f>
            <m:fPr>
              <m:ctrlPr>
                <w:rPr>
                  <w:rFonts w:ascii="Cambria Math" w:hAnsi="Cambria Math"/>
                  <w:i/>
                  <w:iCs/>
                </w:rPr>
              </m:ctrlPr>
            </m:fPr>
            <m:num>
              <m:sSup>
                <m:sSupPr>
                  <m:ctrlPr>
                    <w:rPr>
                      <w:rFonts w:ascii="Cambria Math" w:hAnsi="Cambria Math"/>
                      <w:i/>
                      <w:iCs/>
                    </w:rPr>
                  </m:ctrlPr>
                </m:sSupPr>
                <m:e>
                  <m:r>
                    <w:rPr>
                      <w:rFonts w:ascii="Cambria Math" w:hAnsi="Cambria Math"/>
                    </w:rPr>
                    <m:t>b</m:t>
                  </m:r>
                </m:e>
                <m:sup>
                  <m:r>
                    <w:rPr>
                      <w:rFonts w:ascii="Cambria Math" w:hAnsi="Cambria Math"/>
                    </w:rPr>
                    <m:t>2</m:t>
                  </m:r>
                </m:sup>
              </m:sSup>
            </m:num>
            <m:den>
              <m:r>
                <w:rPr>
                  <w:rFonts w:ascii="Cambria Math" w:hAnsi="Cambria Math"/>
                </w:rPr>
                <m:t>4</m:t>
              </m:r>
              <m:sSup>
                <m:sSupPr>
                  <m:ctrlPr>
                    <w:rPr>
                      <w:rFonts w:ascii="Cambria Math" w:hAnsi="Cambria Math"/>
                      <w:i/>
                      <w:iCs/>
                    </w:rPr>
                  </m:ctrlPr>
                </m:sSupPr>
                <m:e>
                  <m:r>
                    <w:rPr>
                      <w:rFonts w:ascii="Cambria Math" w:hAnsi="Cambria Math"/>
                    </w:rPr>
                    <m:t>m</m:t>
                  </m:r>
                </m:e>
                <m:sup>
                  <m:r>
                    <w:rPr>
                      <w:rFonts w:ascii="Cambria Math" w:hAnsi="Cambria Math"/>
                    </w:rPr>
                    <m:t>2</m:t>
                  </m:r>
                </m:sup>
              </m:sSup>
            </m:den>
          </m:f>
          <m:r>
            <w:rPr>
              <w:rFonts w:ascii="Cambria Math" w:hAnsi="Cambria Math"/>
            </w:rPr>
            <m:t>=0</m:t>
          </m:r>
        </m:oMath>
      </m:oMathPara>
    </w:p>
    <w:p w:rsidR="002E66FA" w:rsidRPr="002E66FA" w:rsidRDefault="002812C4" w:rsidP="002E66FA">
      <w:pPr>
        <w:spacing w:line="360" w:lineRule="auto"/>
        <w:ind w:left="357"/>
      </w:pPr>
      <m:oMathPara>
        <m:oMathParaPr>
          <m:jc m:val="centerGroup"/>
        </m:oMathParaPr>
        <m:oMath>
          <m:sSup>
            <m:sSupPr>
              <m:ctrlPr>
                <w:rPr>
                  <w:rFonts w:ascii="Cambria Math" w:hAnsi="Cambria Math"/>
                  <w:i/>
                  <w:iCs/>
                </w:rPr>
              </m:ctrlPr>
            </m:sSupPr>
            <m:e>
              <m:r>
                <w:rPr>
                  <w:rFonts w:ascii="Cambria Math" w:hAnsi="Cambria Math"/>
                </w:rPr>
                <m:t>ω</m:t>
              </m:r>
            </m:e>
            <m:sup>
              <m:r>
                <w:rPr>
                  <w:rFonts w:ascii="Cambria Math" w:hAnsi="Cambria Math"/>
                </w:rPr>
                <m:t>'</m:t>
              </m:r>
            </m:sup>
          </m:sSup>
          <m:r>
            <w:rPr>
              <w:rFonts w:ascii="Cambria Math" w:hAnsi="Cambria Math"/>
            </w:rPr>
            <m:t>=</m:t>
          </m:r>
          <m:rad>
            <m:radPr>
              <m:degHide m:val="1"/>
              <m:ctrlPr>
                <w:rPr>
                  <w:rFonts w:ascii="Cambria Math" w:hAnsi="Cambria Math"/>
                  <w:i/>
                  <w:iCs/>
                </w:rPr>
              </m:ctrlPr>
            </m:radPr>
            <m:deg/>
            <m:e>
              <m:f>
                <m:fPr>
                  <m:ctrlPr>
                    <w:rPr>
                      <w:rFonts w:ascii="Cambria Math" w:hAnsi="Cambria Math"/>
                      <w:i/>
                      <w:iCs/>
                    </w:rPr>
                  </m:ctrlPr>
                </m:fPr>
                <m:num>
                  <m:r>
                    <w:rPr>
                      <w:rFonts w:ascii="Cambria Math" w:hAnsi="Cambria Math"/>
                    </w:rPr>
                    <m:t>k</m:t>
                  </m:r>
                </m:num>
                <m:den>
                  <m:r>
                    <w:rPr>
                      <w:rFonts w:ascii="Cambria Math" w:hAnsi="Cambria Math"/>
                    </w:rPr>
                    <m:t>m</m:t>
                  </m:r>
                </m:den>
              </m:f>
              <m:r>
                <w:rPr>
                  <w:rFonts w:ascii="Cambria Math" w:hAnsi="Cambria Math"/>
                </w:rPr>
                <m:t>-</m:t>
              </m:r>
              <m:f>
                <m:fPr>
                  <m:ctrlPr>
                    <w:rPr>
                      <w:rFonts w:ascii="Cambria Math" w:hAnsi="Cambria Math"/>
                      <w:i/>
                      <w:iCs/>
                    </w:rPr>
                  </m:ctrlPr>
                </m:fPr>
                <m:num>
                  <m:sSup>
                    <m:sSupPr>
                      <m:ctrlPr>
                        <w:rPr>
                          <w:rFonts w:ascii="Cambria Math" w:hAnsi="Cambria Math"/>
                          <w:i/>
                          <w:iCs/>
                        </w:rPr>
                      </m:ctrlPr>
                    </m:sSupPr>
                    <m:e>
                      <m:r>
                        <w:rPr>
                          <w:rFonts w:ascii="Cambria Math" w:hAnsi="Cambria Math"/>
                        </w:rPr>
                        <m:t>b</m:t>
                      </m:r>
                    </m:e>
                    <m:sup>
                      <m:r>
                        <w:rPr>
                          <w:rFonts w:ascii="Cambria Math" w:hAnsi="Cambria Math"/>
                        </w:rPr>
                        <m:t>2</m:t>
                      </m:r>
                    </m:sup>
                  </m:sSup>
                </m:num>
                <m:den>
                  <m:r>
                    <w:rPr>
                      <w:rFonts w:ascii="Cambria Math" w:hAnsi="Cambria Math"/>
                    </w:rPr>
                    <m:t>4</m:t>
                  </m:r>
                  <m:sSup>
                    <m:sSupPr>
                      <m:ctrlPr>
                        <w:rPr>
                          <w:rFonts w:ascii="Cambria Math" w:hAnsi="Cambria Math"/>
                          <w:i/>
                          <w:iCs/>
                        </w:rPr>
                      </m:ctrlPr>
                    </m:sSupPr>
                    <m:e>
                      <m:r>
                        <w:rPr>
                          <w:rFonts w:ascii="Cambria Math" w:hAnsi="Cambria Math"/>
                        </w:rPr>
                        <m:t>m</m:t>
                      </m:r>
                    </m:e>
                    <m:sup>
                      <m:r>
                        <w:rPr>
                          <w:rFonts w:ascii="Cambria Math" w:hAnsi="Cambria Math"/>
                        </w:rPr>
                        <m:t>2</m:t>
                      </m:r>
                    </m:sup>
                  </m:sSup>
                </m:den>
              </m:f>
            </m:e>
          </m:rad>
        </m:oMath>
      </m:oMathPara>
    </w:p>
    <w:p w:rsidR="002E66FA" w:rsidRPr="002E66FA" w:rsidRDefault="002E66FA" w:rsidP="002E66FA">
      <w:pPr>
        <w:spacing w:line="360" w:lineRule="auto"/>
        <w:ind w:left="357"/>
      </w:pPr>
      <w:r>
        <w:rPr>
          <w:rFonts w:hint="eastAsia"/>
        </w:rPr>
        <w:t>因此我們可以得到一個解，</w:t>
      </w:r>
      <w:r w:rsidR="00F43194">
        <w:rPr>
          <w:rFonts w:hint="eastAsia"/>
        </w:rPr>
        <w:t>同時可以調整常數</w:t>
      </w:r>
      <m:oMath>
        <m:sSub>
          <m:sSubPr>
            <m:ctrlPr>
              <w:rPr>
                <w:rFonts w:ascii="Cambria Math" w:hAnsi="Cambria Math"/>
                <w:i/>
                <w:iCs/>
              </w:rPr>
            </m:ctrlPr>
          </m:sSubPr>
          <m:e>
            <m:r>
              <w:rPr>
                <w:rFonts w:ascii="Cambria Math" w:hAnsi="Cambria Math"/>
              </w:rPr>
              <m:t>x</m:t>
            </m:r>
          </m:e>
          <m:sub>
            <m:r>
              <w:rPr>
                <w:rFonts w:ascii="Cambria Math" w:hAnsi="Cambria Math"/>
              </w:rPr>
              <m:t>m</m:t>
            </m:r>
          </m:sub>
        </m:sSub>
        <m:r>
          <w:rPr>
            <w:rFonts w:ascii="Cambria Math" w:hAnsi="Cambria Math"/>
          </w:rPr>
          <m:t>,ϕ</m:t>
        </m:r>
      </m:oMath>
      <w:r w:rsidR="00F43194">
        <w:rPr>
          <w:rFonts w:hint="eastAsia"/>
        </w:rPr>
        <w:t>滿足起始條件：</w:t>
      </w:r>
    </w:p>
    <w:p w:rsidR="002E66FA" w:rsidRPr="00F43194" w:rsidRDefault="00F43194" w:rsidP="00256DEF">
      <w:pPr>
        <w:spacing w:line="360" w:lineRule="auto"/>
        <w:ind w:left="357"/>
        <w:rPr>
          <w:iCs/>
        </w:rPr>
      </w:pPr>
      <m:oMathPara>
        <m:oMath>
          <m:r>
            <w:rPr>
              <w:rFonts w:ascii="Cambria Math" w:hAnsi="Cambria Math"/>
            </w:rPr>
            <m:t>x</m:t>
          </m:r>
          <m:d>
            <m:dPr>
              <m:ctrlPr>
                <w:rPr>
                  <w:rFonts w:ascii="Cambria Math" w:hAnsi="Cambria Math"/>
                  <w:i/>
                  <w:iCs/>
                </w:rPr>
              </m:ctrlPr>
            </m:dPr>
            <m:e>
              <m:r>
                <w:rPr>
                  <w:rFonts w:ascii="Cambria Math" w:hAnsi="Cambria Math"/>
                </w:rPr>
                <m:t>t</m:t>
              </m:r>
            </m:e>
          </m:d>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m</m:t>
              </m:r>
            </m:sub>
          </m:sSub>
          <m:r>
            <w:rPr>
              <w:rFonts w:ascii="Cambria Math" w:hAnsi="Cambria Math"/>
            </w:rPr>
            <m:t>∙</m:t>
          </m:r>
          <m:sSup>
            <m:sSupPr>
              <m:ctrlPr>
                <w:rPr>
                  <w:rFonts w:ascii="Cambria Math" w:hAnsi="Cambria Math"/>
                  <w:i/>
                  <w:iCs/>
                </w:rPr>
              </m:ctrlPr>
            </m:sSupPr>
            <m:e>
              <m:r>
                <w:rPr>
                  <w:rFonts w:ascii="Cambria Math" w:hAnsi="Cambria Math"/>
                </w:rPr>
                <m:t>e</m:t>
              </m:r>
            </m:e>
            <m:sup>
              <m:r>
                <w:rPr>
                  <w:rFonts w:ascii="Cambria Math" w:hAnsi="Cambria Math"/>
                </w:rPr>
                <m:t>-</m:t>
              </m:r>
              <m:f>
                <m:fPr>
                  <m:ctrlPr>
                    <w:rPr>
                      <w:rFonts w:ascii="Cambria Math" w:hAnsi="Cambria Math"/>
                      <w:i/>
                      <w:iCs/>
                    </w:rPr>
                  </m:ctrlPr>
                </m:fPr>
                <m:num>
                  <m:r>
                    <w:rPr>
                      <w:rFonts w:ascii="Cambria Math" w:hAnsi="Cambria Math"/>
                    </w:rPr>
                    <m:t>b</m:t>
                  </m:r>
                </m:num>
                <m:den>
                  <m:r>
                    <w:rPr>
                      <w:rFonts w:ascii="Cambria Math" w:hAnsi="Cambria Math"/>
                    </w:rPr>
                    <m:t>2m</m:t>
                  </m:r>
                </m:den>
              </m:f>
              <m:r>
                <w:rPr>
                  <w:rFonts w:ascii="Cambria Math" w:hAnsi="Cambria Math"/>
                </w:rPr>
                <m:t>t</m:t>
              </m:r>
            </m:sup>
          </m:sSup>
          <m:r>
            <w:rPr>
              <w:rFonts w:ascii="Cambria Math" w:hAnsi="Cambria Math"/>
            </w:rPr>
            <m:t>∙</m:t>
          </m:r>
          <m:func>
            <m:funcPr>
              <m:ctrlPr>
                <w:rPr>
                  <w:rFonts w:ascii="Cambria Math" w:hAnsi="Cambria Math"/>
                  <w:i/>
                  <w:iCs/>
                </w:rPr>
              </m:ctrlPr>
            </m:funcPr>
            <m:fName>
              <m:r>
                <m:rPr>
                  <m:sty m:val="p"/>
                </m:rPr>
                <w:rPr>
                  <w:rFonts w:ascii="Cambria Math" w:hAnsi="Cambria Math"/>
                </w:rPr>
                <m:t>cos</m:t>
              </m:r>
            </m:fName>
            <m:e>
              <m:d>
                <m:dPr>
                  <m:ctrlPr>
                    <w:rPr>
                      <w:rFonts w:ascii="Cambria Math" w:hAnsi="Cambria Math"/>
                      <w:i/>
                      <w:iCs/>
                    </w:rPr>
                  </m:ctrlPr>
                </m:dPr>
                <m:e>
                  <m:sSup>
                    <m:sSupPr>
                      <m:ctrlPr>
                        <w:rPr>
                          <w:rFonts w:ascii="Cambria Math" w:hAnsi="Cambria Math"/>
                          <w:i/>
                          <w:iCs/>
                        </w:rPr>
                      </m:ctrlPr>
                    </m:sSupPr>
                    <m:e>
                      <m:r>
                        <w:rPr>
                          <w:rFonts w:ascii="Cambria Math" w:hAnsi="Cambria Math"/>
                        </w:rPr>
                        <m:t>ω</m:t>
                      </m:r>
                    </m:e>
                    <m:sup>
                      <m:r>
                        <w:rPr>
                          <w:rFonts w:ascii="Cambria Math" w:hAnsi="Cambria Math"/>
                        </w:rPr>
                        <m:t>'</m:t>
                      </m:r>
                    </m:sup>
                  </m:sSup>
                  <m:r>
                    <w:rPr>
                      <w:rFonts w:ascii="Cambria Math" w:hAnsi="Cambria Math"/>
                    </w:rPr>
                    <m:t>t+ϕ</m:t>
                  </m:r>
                </m:e>
              </m:d>
            </m:e>
          </m:func>
        </m:oMath>
      </m:oMathPara>
    </w:p>
    <w:p w:rsidR="00F43194" w:rsidRPr="00F43194" w:rsidRDefault="00F43194" w:rsidP="00F43194">
      <w:pPr>
        <w:spacing w:line="360" w:lineRule="auto"/>
        <w:ind w:left="357"/>
      </w:pPr>
      <w:r>
        <w:rPr>
          <w:rFonts w:hint="eastAsia"/>
        </w:rPr>
        <w:t>所以，阻力使</w:t>
      </w:r>
      <w:r w:rsidRPr="00F43194">
        <w:rPr>
          <w:rFonts w:hint="eastAsia"/>
        </w:rPr>
        <w:t>振幅對時間呈現指數衰減</w:t>
      </w:r>
      <w:r>
        <w:rPr>
          <w:rFonts w:hint="eastAsia"/>
        </w:rPr>
        <w:t>，角頻率也減小</w:t>
      </w:r>
      <w:r w:rsidRPr="00F43194">
        <w:rPr>
          <w:rFonts w:hint="eastAsia"/>
        </w:rPr>
        <w:t>！</w:t>
      </w:r>
    </w:p>
    <w:p w:rsidR="002812C4" w:rsidRPr="002812C4" w:rsidRDefault="002812C4" w:rsidP="002812C4">
      <w:pPr>
        <w:spacing w:line="360" w:lineRule="auto"/>
        <w:ind w:left="357"/>
        <w:rPr>
          <w:iCs/>
        </w:rPr>
      </w:pPr>
      <w:r>
        <w:rPr>
          <w:rFonts w:hint="eastAsia"/>
        </w:rPr>
        <w:t>但這個角頻率</w:t>
      </w:r>
      <m:oMath>
        <m:sSup>
          <m:sSupPr>
            <m:ctrlPr>
              <w:rPr>
                <w:rFonts w:ascii="Cambria Math" w:hAnsi="Cambria Math"/>
                <w:i/>
                <w:iCs/>
              </w:rPr>
            </m:ctrlPr>
          </m:sSupPr>
          <m:e>
            <m:r>
              <w:rPr>
                <w:rFonts w:ascii="Cambria Math" w:hAnsi="Cambria Math"/>
              </w:rPr>
              <m:t>ω</m:t>
            </m:r>
          </m:e>
          <m:sup>
            <m:r>
              <w:rPr>
                <w:rFonts w:ascii="Cambria Math" w:hAnsi="Cambria Math"/>
              </w:rPr>
              <m:t>'</m:t>
            </m:r>
          </m:sup>
        </m:sSup>
      </m:oMath>
      <w:r>
        <w:rPr>
          <w:rFonts w:hint="eastAsia"/>
        </w:rPr>
        <w:t>的公式只有在一定條件下才有意義。如果</w:t>
      </w:r>
      <w:r w:rsidR="004E68EE">
        <w:rPr>
          <w:rFonts w:hint="eastAsia"/>
        </w:rPr>
        <w:t>阻力太大：</w:t>
      </w:r>
      <m:oMath>
        <m:r>
          <w:rPr>
            <w:rFonts w:ascii="Cambria Math" w:hAnsi="Cambria Math"/>
          </w:rPr>
          <m:t>b</m:t>
        </m:r>
        <m:r>
          <w:rPr>
            <w:rFonts w:ascii="Cambria Math" w:hAnsi="Cambria Math"/>
          </w:rPr>
          <m:t>&gt;2</m:t>
        </m:r>
        <m:rad>
          <m:radPr>
            <m:degHide m:val="1"/>
            <m:ctrlPr>
              <w:rPr>
                <w:rFonts w:ascii="Cambria Math" w:hAnsi="Cambria Math"/>
                <w:i/>
                <w:iCs/>
              </w:rPr>
            </m:ctrlPr>
          </m:radPr>
          <m:deg/>
          <m:e>
            <m:r>
              <w:rPr>
                <w:rFonts w:ascii="Cambria Math" w:hAnsi="Cambria Math"/>
              </w:rPr>
              <m:t>mk</m:t>
            </m:r>
          </m:e>
        </m:rad>
      </m:oMath>
      <w:r>
        <w:rPr>
          <w:rFonts w:hint="eastAsia"/>
          <w:iCs/>
        </w:rPr>
        <w:t>，根號中的式子就是負的，</w:t>
      </w:r>
      <m:oMath>
        <m:sSup>
          <m:sSupPr>
            <m:ctrlPr>
              <w:rPr>
                <w:rFonts w:ascii="Cambria Math" w:hAnsi="Cambria Math"/>
                <w:i/>
                <w:iCs/>
              </w:rPr>
            </m:ctrlPr>
          </m:sSupPr>
          <m:e>
            <m:r>
              <w:rPr>
                <w:rFonts w:ascii="Cambria Math" w:hAnsi="Cambria Math"/>
              </w:rPr>
              <m:t>ω</m:t>
            </m:r>
          </m:e>
          <m:sup>
            <m:r>
              <w:rPr>
                <w:rFonts w:ascii="Cambria Math" w:hAnsi="Cambria Math"/>
              </w:rPr>
              <m:t>'</m:t>
            </m:r>
          </m:sup>
        </m:sSup>
      </m:oMath>
      <w:r>
        <w:rPr>
          <w:rFonts w:hint="eastAsia"/>
          <w:iCs/>
        </w:rPr>
        <w:t>就成了虛數，因此以上的解並不適用。</w:t>
      </w:r>
      <w:r w:rsidRPr="002812C4">
        <w:rPr>
          <w:rFonts w:hint="eastAsia"/>
          <w:iCs/>
        </w:rPr>
        <w:t>這時的解會是一個隨時間指數遞減的函數！</w:t>
      </w:r>
      <w:r>
        <w:rPr>
          <w:rFonts w:hint="eastAsia"/>
          <w:iCs/>
        </w:rPr>
        <w:t>所以阻力夠大時，震盪就完全不會發生。在日常的</w:t>
      </w:r>
      <w:proofErr w:type="gramStart"/>
      <w:r>
        <w:rPr>
          <w:rFonts w:hint="eastAsia"/>
          <w:iCs/>
        </w:rPr>
        <w:t>避震上</w:t>
      </w:r>
      <w:proofErr w:type="gramEnd"/>
      <w:r>
        <w:rPr>
          <w:rFonts w:hint="eastAsia"/>
          <w:iCs/>
        </w:rPr>
        <w:t>，這正是我們所希望看到的結果。這也暗示複數會在微分方程式的求解扮演有用的角色。以下會以複數來進一步得到這個結果。</w:t>
      </w:r>
    </w:p>
    <w:p w:rsidR="00F43194" w:rsidRPr="002812C4" w:rsidRDefault="009200B2" w:rsidP="002812C4">
      <w:pPr>
        <w:spacing w:line="360" w:lineRule="auto"/>
        <w:ind w:left="357"/>
        <w:jc w:val="center"/>
        <w:rPr>
          <w:rFonts w:hint="eastAsia"/>
        </w:rPr>
      </w:pPr>
      <w:r w:rsidRPr="009200B2">
        <mc:AlternateContent>
          <mc:Choice Requires="wps">
            <w:drawing>
              <wp:anchor distT="0" distB="0" distL="114300" distR="114300" simplePos="0" relativeHeight="251663360" behindDoc="0" locked="0" layoutInCell="1" allowOverlap="1" wp14:anchorId="7D053E1E" wp14:editId="4D2CF823">
                <wp:simplePos x="0" y="0"/>
                <wp:positionH relativeFrom="column">
                  <wp:posOffset>2551703</wp:posOffset>
                </wp:positionH>
                <wp:positionV relativeFrom="paragraph">
                  <wp:posOffset>878567</wp:posOffset>
                </wp:positionV>
                <wp:extent cx="584067" cy="1403985"/>
                <wp:effectExtent l="0" t="0" r="698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67" cy="1403985"/>
                        </a:xfrm>
                        <a:prstGeom prst="rect">
                          <a:avLst/>
                        </a:prstGeom>
                        <a:solidFill>
                          <a:sysClr val="window" lastClr="FFFFFF"/>
                        </a:solidFill>
                        <a:ln w="9525">
                          <a:noFill/>
                          <a:miter lim="800000"/>
                          <a:headEnd/>
                          <a:tailEnd/>
                        </a:ln>
                      </wps:spPr>
                      <wps:txbx>
                        <w:txbxContent>
                          <w:p w:rsidR="009200B2" w:rsidRPr="002812C4" w:rsidRDefault="009200B2" w:rsidP="009200B2">
                            <w:pPr>
                              <w:rPr>
                                <w:sz w:val="20"/>
                                <w:szCs w:val="20"/>
                              </w:rPr>
                            </w:pPr>
                            <m:oMathPara>
                              <m:oMath>
                                <m:r>
                                  <w:rPr>
                                    <w:rFonts w:ascii="Cambria Math" w:hAnsi="Cambria Math"/>
                                    <w:sz w:val="20"/>
                                    <w:szCs w:val="20"/>
                                  </w:rPr>
                                  <m:t>b</m:t>
                                </m:r>
                                <m:r>
                                  <w:rPr>
                                    <w:rFonts w:ascii="Cambria Math" w:hAnsi="Cambria Math"/>
                                    <w:sz w:val="20"/>
                                    <w:szCs w:val="20"/>
                                  </w:rPr>
                                  <m:t>=</m:t>
                                </m:r>
                                <m:r>
                                  <w:rPr>
                                    <w:rFonts w:ascii="Cambria Math" w:hAnsi="Cambria Math"/>
                                    <w:sz w:val="20"/>
                                    <w:szCs w:val="20"/>
                                  </w:rPr>
                                  <m:t>2</m:t>
                                </m:r>
                                <m:rad>
                                  <m:radPr>
                                    <m:degHide m:val="1"/>
                                    <m:ctrlPr>
                                      <w:rPr>
                                        <w:rFonts w:ascii="Cambria Math" w:hAnsi="Cambria Math"/>
                                        <w:i/>
                                        <w:iCs/>
                                        <w:sz w:val="20"/>
                                        <w:szCs w:val="20"/>
                                      </w:rPr>
                                    </m:ctrlPr>
                                  </m:radPr>
                                  <m:deg/>
                                  <m:e>
                                    <m:r>
                                      <w:rPr>
                                        <w:rFonts w:ascii="Cambria Math" w:hAnsi="Cambria Math"/>
                                        <w:sz w:val="20"/>
                                        <w:szCs w:val="20"/>
                                      </w:rPr>
                                      <m:t>mk</m:t>
                                    </m:r>
                                  </m:e>
                                </m:rad>
                              </m:oMath>
                            </m:oMathPara>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00.9pt;margin-top:69.2pt;width:4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5iHOQIAACYEAAAOAAAAZHJzL2Uyb0RvYy54bWysU11uEzEQfkfiDpbfyW5CU9JVNlVJCUIq&#10;P1LhABOvN2vh9RjbyW64ABIHKM8cgANwoPYcjJ2fFnhD+MEa2zPfzHzzeXret5ptpPMKTcmHg5wz&#10;aQRWyqxK/uH94smEMx/AVKDRyJJvpefns8ePpp0t5Agb1JV0jECMLzpb8iYEW2SZF41swQ/QSkOP&#10;NboWAh3dKqscdITe6myU56dZh66yDoX0nm4vd498lvDrWorwtq69DEyXnGoLaXdpX8Y9m02hWDmw&#10;jRL7MuAfqmhBGUp6hLqEAGzt1F9QrRIOPdZhILDNsK6VkKkH6maY/9HNdQNWpl6IHG+PNPn/Byve&#10;bN45pqqSjzgz0NKI7m6+3P74dnfz8/b7VzaKDHXWF+R4bck19M+xp0mnbr29QvHRM4PzBsxKXjiH&#10;XSOhogqHMTJ7ELrD8RFk2b3GilLBOmAC6mvXRvqIEEboNKntcTqyD0zQ5Xhykp8+40zQ0/Akf3o2&#10;GacUUByirfPhpcSWRaPkjqaf0GFz5UOsBoqDS0zmUatqobROh62fa8c2QEIhfVXYcabBB7os+SKt&#10;fbbfwrRhXcnPxqNxymQw4iVRtSqQsrVqSz7J44rhUER2Xpgq2QGU3tlUmTZ7uiJDO65Cv+z3syH/&#10;SOUSqy3x53AnZPp4ZDToPnPWkYhL7j+twUkq/ZWhGUTFHwx3MJYHA4yg0JIHznbmPKSfkeiwFzSb&#10;hUq03Wfel0hiTGzuP05U+8Nz8rr/3rNfAAAA//8DAFBLAwQUAAYACAAAACEApzHQ6uAAAAALAQAA&#10;DwAAAGRycy9kb3ducmV2LnhtbEyPzU7DMBCE70i8g7VI3Khd4kKbxqkQiAMnSgvqdRObJKp/otht&#10;Ak/PcoLj7Ixmvi02k7PsbIbYBa9gPhPAjK+D7nyj4H3/fLMEFhN6jTZ4o+DLRNiUlxcF5jqM/s2c&#10;d6lhVOJjjgralPqc81i3xmGchd548j7D4DCRHBquBxyp3Fl+K8Qdd9h5WmixN4+tqY+7k1NgpcT9&#10;4ft+zITcHqunl+3rh2yUur6aHtbAkpnSXxh+8QkdSmKqwsnryKwCKeaEnsjIlhIYJeQqo0ulIFus&#10;FsDLgv//ofwBAAD//wMAUEsBAi0AFAAGAAgAAAAhALaDOJL+AAAA4QEAABMAAAAAAAAAAAAAAAAA&#10;AAAAAFtDb250ZW50X1R5cGVzXS54bWxQSwECLQAUAAYACAAAACEAOP0h/9YAAACUAQAACwAAAAAA&#10;AAAAAAAAAAAvAQAAX3JlbHMvLnJlbHNQSwECLQAUAAYACAAAACEAEUuYhzkCAAAmBAAADgAAAAAA&#10;AAAAAAAAAAAuAgAAZHJzL2Uyb0RvYy54bWxQSwECLQAUAAYACAAAACEApzHQ6uAAAAALAQAADwAA&#10;AAAAAAAAAAAAAACTBAAAZHJzL2Rvd25yZXYueG1sUEsFBgAAAAAEAAQA8wAAAKAFAAAAAA==&#10;" fillcolor="window" stroked="f">
                <v:textbox style="mso-fit-shape-to-text:t" inset="0,0,0,0">
                  <w:txbxContent>
                    <w:p w:rsidR="009200B2" w:rsidRPr="002812C4" w:rsidRDefault="009200B2" w:rsidP="009200B2">
                      <w:pPr>
                        <w:rPr>
                          <w:sz w:val="20"/>
                          <w:szCs w:val="20"/>
                        </w:rPr>
                      </w:pPr>
                      <m:oMathPara>
                        <m:oMath>
                          <m:r>
                            <w:rPr>
                              <w:rFonts w:ascii="Cambria Math" w:hAnsi="Cambria Math"/>
                              <w:sz w:val="20"/>
                              <w:szCs w:val="20"/>
                            </w:rPr>
                            <m:t>b</m:t>
                          </m:r>
                          <m:r>
                            <w:rPr>
                              <w:rFonts w:ascii="Cambria Math" w:hAnsi="Cambria Math"/>
                              <w:sz w:val="20"/>
                              <w:szCs w:val="20"/>
                            </w:rPr>
                            <m:t>=</m:t>
                          </m:r>
                          <m:r>
                            <w:rPr>
                              <w:rFonts w:ascii="Cambria Math" w:hAnsi="Cambria Math"/>
                              <w:sz w:val="20"/>
                              <w:szCs w:val="20"/>
                            </w:rPr>
                            <m:t>2</m:t>
                          </m:r>
                          <m:rad>
                            <m:radPr>
                              <m:degHide m:val="1"/>
                              <m:ctrlPr>
                                <w:rPr>
                                  <w:rFonts w:ascii="Cambria Math" w:hAnsi="Cambria Math"/>
                                  <w:i/>
                                  <w:iCs/>
                                  <w:sz w:val="20"/>
                                  <w:szCs w:val="20"/>
                                </w:rPr>
                              </m:ctrlPr>
                            </m:radPr>
                            <m:deg/>
                            <m:e>
                              <m:r>
                                <w:rPr>
                                  <w:rFonts w:ascii="Cambria Math" w:hAnsi="Cambria Math"/>
                                  <w:sz w:val="20"/>
                                  <w:szCs w:val="20"/>
                                </w:rPr>
                                <m:t>mk</m:t>
                              </m:r>
                            </m:e>
                          </m:rad>
                        </m:oMath>
                      </m:oMathPara>
                    </w:p>
                  </w:txbxContent>
                </v:textbox>
              </v:shape>
            </w:pict>
          </mc:Fallback>
        </mc:AlternateContent>
      </w:r>
      <m:oMath>
        <m:r>
          <w:rPr>
            <w:rFonts w:ascii="Cambria Math" w:hAnsi="Cambria Math"/>
            <w:i/>
            <w:noProof/>
          </w:rPr>
          <mc:AlternateContent>
            <mc:Choice Requires="wps">
              <w:drawing>
                <wp:anchor distT="0" distB="0" distL="114300" distR="114300" simplePos="0" relativeHeight="251659264" behindDoc="0" locked="0" layoutInCell="1" allowOverlap="1" wp14:anchorId="7C8018F3" wp14:editId="594A13DE">
                  <wp:simplePos x="0" y="0"/>
                  <wp:positionH relativeFrom="column">
                    <wp:posOffset>3096745</wp:posOffset>
                  </wp:positionH>
                  <wp:positionV relativeFrom="paragraph">
                    <wp:posOffset>736550</wp:posOffset>
                  </wp:positionV>
                  <wp:extent cx="813435" cy="1403985"/>
                  <wp:effectExtent l="0" t="0" r="571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403985"/>
                          </a:xfrm>
                          <a:prstGeom prst="rect">
                            <a:avLst/>
                          </a:prstGeom>
                          <a:solidFill>
                            <a:schemeClr val="bg1"/>
                          </a:solidFill>
                          <a:ln w="9525">
                            <a:noFill/>
                            <a:miter lim="800000"/>
                            <a:headEnd/>
                            <a:tailEnd/>
                          </a:ln>
                        </wps:spPr>
                        <wps:txbx>
                          <w:txbxContent>
                            <w:p w:rsidR="002812C4" w:rsidRPr="002812C4" w:rsidRDefault="002812C4">
                              <w:pPr>
                                <w:rPr>
                                  <w:sz w:val="20"/>
                                  <w:szCs w:val="20"/>
                                </w:rPr>
                              </w:pPr>
                              <m:oMathPara>
                                <m:oMath>
                                  <m:r>
                                    <w:rPr>
                                      <w:rFonts w:ascii="Cambria Math" w:hAnsi="Cambria Math"/>
                                      <w:sz w:val="20"/>
                                      <w:szCs w:val="20"/>
                                    </w:rPr>
                                    <m:t>b</m:t>
                                  </m:r>
                                  <m:r>
                                    <w:rPr>
                                      <w:rFonts w:ascii="Cambria Math" w:hAnsi="Cambria Math"/>
                                      <w:sz w:val="20"/>
                                      <w:szCs w:val="20"/>
                                    </w:rPr>
                                    <m:t>&gt;2</m:t>
                                  </m:r>
                                  <m:rad>
                                    <m:radPr>
                                      <m:degHide m:val="1"/>
                                      <m:ctrlPr>
                                        <w:rPr>
                                          <w:rFonts w:ascii="Cambria Math" w:hAnsi="Cambria Math"/>
                                          <w:i/>
                                          <w:iCs/>
                                          <w:sz w:val="20"/>
                                          <w:szCs w:val="20"/>
                                        </w:rPr>
                                      </m:ctrlPr>
                                    </m:radPr>
                                    <m:deg/>
                                    <m:e>
                                      <m:r>
                                        <w:rPr>
                                          <w:rFonts w:ascii="Cambria Math" w:hAnsi="Cambria Math"/>
                                          <w:sz w:val="20"/>
                                          <w:szCs w:val="20"/>
                                        </w:rPr>
                                        <m:t>mk</m:t>
                                      </m:r>
                                    </m:e>
                                  </m:rad>
                                </m:oMath>
                              </m:oMathPara>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43.85pt;margin-top:58pt;width:64.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2LhLgIAABAEAAAOAAAAZHJzL2Uyb0RvYy54bWysU11uEzEQfkfiDpbfyW6SBtJVNlVJCUIq&#10;P1LhAF6vN2the4ztZLdcAIkDlGcOwAE4UHsOxt4krcobYh+s8Xrmm5lvvlmc9VqRnXBeginpeJRT&#10;IgyHWppNST99XD+bU+IDMzVTYERJr4WnZ8unTxadLcQEWlC1cARBjC86W9I2BFtkmeet0MyPwAqD&#10;jw04zQJe3SarHesQXatskufPsw5cbR1w4T3+vRge6TLhN43g4X3TeBGIKinWFtLp0lnFM1suWLFx&#10;zLaS78tg/1CFZtJg0iPUBQuMbJ38C0pL7sBDE0YcdAZNI7lIPWA34/xRN1ctsyL1guR4e6TJ/z9Y&#10;/m73wRFZl3Sav6DEMI1Durv5dvvrx93N79uf38kkctRZX6DrlUXn0L+EHmed+vX2EvhnTwysWmY2&#10;4tw56FrBaqxxHCOzB6EDjo8gVfcWakzFtgESUN84HQlESgii46yuj/MRfSAcf87H05PpjBKOT+OT&#10;fHo6n6UUrDhEW+fDawGaRKOkDuef0Nnu0odYDSsOLjGZByXrtVQqXaLmxEo5smOolmoz1P/ISxnS&#10;lfR0NpklYAMxPKlIy4BSVlJjoXn8BnFFMl6ZOrkEJtVgYyHK7NmJhAzUhL7q0TFSVkF9jTw5GCSL&#10;K4ZGC+4rJR3KtaT+y5Y5QYl6Y5DrqO2D4Q5GdTCY4Rha0kDJYK5C2oHUtj3HGaxlouc+8742lF1i&#10;bb8iUdcP78nrfpGXfwAAAP//AwBQSwMEFAAGAAgAAAAhAEqsRkfjAAAACwEAAA8AAABkcnMvZG93&#10;bnJldi54bWxMj0FLw0AQhe+C/2EZwYvYTawmJWZTRNCKIGhV1Nsku01CsrMhu21jf73jSY/De7z5&#10;vnw52V7szOhbRwriWQTCUOV0S7WCt9e78wUIH5A09o6Mgm/jYVkcH+WYabenF7Nbh1rwCPkMFTQh&#10;DJmUvmqMRT9zgyHONm60GPgca6lH3PO47eVFFCXSYkv8ocHB3Dam6tZbqyB0q6f7Lzx8dOUqfj9s&#10;zh6eH8tPpU5PpptrEMFM4a8Mv/iMDgUzlW5L2oteweUiTbnKQZywFDeS+IplSgXzeRqDLHL536H4&#10;AQAA//8DAFBLAQItABQABgAIAAAAIQC2gziS/gAAAOEBAAATAAAAAAAAAAAAAAAAAAAAAABbQ29u&#10;dGVudF9UeXBlc10ueG1sUEsBAi0AFAAGAAgAAAAhADj9If/WAAAAlAEAAAsAAAAAAAAAAAAAAAAA&#10;LwEAAF9yZWxzLy5yZWxzUEsBAi0AFAAGAAgAAAAhAOpfYuEuAgAAEAQAAA4AAAAAAAAAAAAAAAAA&#10;LgIAAGRycy9lMm9Eb2MueG1sUEsBAi0AFAAGAAgAAAAhAEqsRkfjAAAACwEAAA8AAAAAAAAAAAAA&#10;AAAAiAQAAGRycy9kb3ducmV2LnhtbFBLBQYAAAAABAAEAPMAAACYBQAAAAA=&#10;" fillcolor="white [3212]" stroked="f">
                  <v:textbox style="mso-fit-shape-to-text:t" inset="0,0,0,0">
                    <w:txbxContent>
                      <w:p w:rsidR="002812C4" w:rsidRPr="002812C4" w:rsidRDefault="002812C4">
                        <w:pPr>
                          <w:rPr>
                            <w:sz w:val="20"/>
                            <w:szCs w:val="20"/>
                          </w:rPr>
                        </w:pPr>
                        <m:oMathPara>
                          <m:oMath>
                            <m:r>
                              <w:rPr>
                                <w:rFonts w:ascii="Cambria Math" w:hAnsi="Cambria Math"/>
                                <w:sz w:val="20"/>
                                <w:szCs w:val="20"/>
                              </w:rPr>
                              <m:t>b</m:t>
                            </m:r>
                            <m:r>
                              <w:rPr>
                                <w:rFonts w:ascii="Cambria Math" w:hAnsi="Cambria Math"/>
                                <w:sz w:val="20"/>
                                <w:szCs w:val="20"/>
                              </w:rPr>
                              <m:t>&gt;2</m:t>
                            </m:r>
                            <m:rad>
                              <m:radPr>
                                <m:degHide m:val="1"/>
                                <m:ctrlPr>
                                  <w:rPr>
                                    <w:rFonts w:ascii="Cambria Math" w:hAnsi="Cambria Math"/>
                                    <w:i/>
                                    <w:iCs/>
                                    <w:sz w:val="20"/>
                                    <w:szCs w:val="20"/>
                                  </w:rPr>
                                </m:ctrlPr>
                              </m:radPr>
                              <m:deg/>
                              <m:e>
                                <m:r>
                                  <w:rPr>
                                    <w:rFonts w:ascii="Cambria Math" w:hAnsi="Cambria Math"/>
                                    <w:sz w:val="20"/>
                                    <w:szCs w:val="20"/>
                                  </w:rPr>
                                  <m:t>mk</m:t>
                                </m:r>
                              </m:e>
                            </m:rad>
                          </m:oMath>
                        </m:oMathPara>
                      </w:p>
                    </w:txbxContent>
                  </v:textbox>
                </v:shape>
              </w:pict>
            </mc:Fallback>
          </mc:AlternateContent>
        </m:r>
      </m:oMath>
      <w:r w:rsidR="002812C4" w:rsidRPr="002812C4">
        <mc:AlternateContent>
          <mc:Choice Requires="wps">
            <w:drawing>
              <wp:anchor distT="0" distB="0" distL="114300" distR="114300" simplePos="0" relativeHeight="251661312" behindDoc="0" locked="0" layoutInCell="1" allowOverlap="1" wp14:anchorId="09E91394" wp14:editId="4DA0C5C5">
                <wp:simplePos x="0" y="0"/>
                <wp:positionH relativeFrom="column">
                  <wp:posOffset>1594086</wp:posOffset>
                </wp:positionH>
                <wp:positionV relativeFrom="paragraph">
                  <wp:posOffset>1050290</wp:posOffset>
                </wp:positionV>
                <wp:extent cx="775565" cy="1403985"/>
                <wp:effectExtent l="0" t="0" r="5715"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565" cy="1403985"/>
                        </a:xfrm>
                        <a:prstGeom prst="rect">
                          <a:avLst/>
                        </a:prstGeom>
                        <a:solidFill>
                          <a:schemeClr val="bg1"/>
                        </a:solidFill>
                        <a:ln w="9525">
                          <a:noFill/>
                          <a:miter lim="800000"/>
                          <a:headEnd/>
                          <a:tailEnd/>
                        </a:ln>
                      </wps:spPr>
                      <wps:txbx>
                        <w:txbxContent>
                          <w:p w:rsidR="002812C4" w:rsidRPr="002812C4" w:rsidRDefault="002812C4" w:rsidP="002812C4">
                            <w:pPr>
                              <w:rPr>
                                <w:sz w:val="20"/>
                                <w:szCs w:val="20"/>
                              </w:rPr>
                            </w:pPr>
                            <m:oMathPara>
                              <m:oMath>
                                <m:r>
                                  <w:rPr>
                                    <w:rFonts w:ascii="Cambria Math" w:hAnsi="Cambria Math"/>
                                    <w:sz w:val="20"/>
                                    <w:szCs w:val="20"/>
                                  </w:rPr>
                                  <m:t>b</m:t>
                                </m:r>
                                <m:r>
                                  <w:rPr>
                                    <w:rFonts w:ascii="Cambria Math" w:hAnsi="Cambria Math"/>
                                    <w:sz w:val="20"/>
                                    <w:szCs w:val="20"/>
                                  </w:rPr>
                                  <m:t>&lt;</m:t>
                                </m:r>
                                <m:r>
                                  <w:rPr>
                                    <w:rFonts w:ascii="Cambria Math" w:hAnsi="Cambria Math"/>
                                    <w:sz w:val="20"/>
                                    <w:szCs w:val="20"/>
                                  </w:rPr>
                                  <m:t>2</m:t>
                                </m:r>
                                <m:rad>
                                  <m:radPr>
                                    <m:degHide m:val="1"/>
                                    <m:ctrlPr>
                                      <w:rPr>
                                        <w:rFonts w:ascii="Cambria Math" w:hAnsi="Cambria Math"/>
                                        <w:i/>
                                        <w:iCs/>
                                        <w:sz w:val="20"/>
                                        <w:szCs w:val="20"/>
                                      </w:rPr>
                                    </m:ctrlPr>
                                  </m:radPr>
                                  <m:deg/>
                                  <m:e>
                                    <m:r>
                                      <w:rPr>
                                        <w:rFonts w:ascii="Cambria Math" w:hAnsi="Cambria Math"/>
                                        <w:sz w:val="20"/>
                                        <w:szCs w:val="20"/>
                                      </w:rPr>
                                      <m:t>mk</m:t>
                                    </m:r>
                                  </m:e>
                                </m:rad>
                              </m:oMath>
                            </m:oMathPara>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25.5pt;margin-top:82.7pt;width:6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3cLwIAABUEAAAOAAAAZHJzL2Uyb0RvYy54bWysU11uEzEQfkfiDpbfyW4CadNVNlVJCUIq&#10;P1LhAF6vN2the4ztZLdcoBIHKM8cgANwoPYcjL1JGsEbYh+s8Xrm8zfffJ6f91qRrXBeginpeJRT&#10;IgyHWpp1ST99XD2bUeIDMzVTYERJb4Sn54unT+adLcQEWlC1cARBjC86W9I2BFtkmeet0MyPwAqD&#10;hw04zQJu3TqrHesQXatskucnWQeutg648B7/Xg6HdJHwm0bw8L5pvAhElRS5hbS6tFZxzRZzVqwd&#10;s63kOxrsH1hoJg1eeoC6ZIGRjZN/QWnJHXhowoiDzqBpJBepB+xmnP/RzXXLrEi9oDjeHmTy/w+W&#10;v9t+cETWODtKDNM4ooe72/uf3x/uft3/+EYmUaHO+gITry2mhv4l9DE7duvtFfDPnhhYtsysxYVz&#10;0LWC1chwHCuzo9IBx0eQqnsLNV7FNgESUN84HQFREILoOKmbw3REHwjHn6en0+nJlBKOR+MX+fOz&#10;2TRdwYp9tXU+vBagSQxK6nD6CZ1tr3yIbFixT0nsQcl6JZVKm+g4sVSObBl6pVoP/LHH4yxlSFfS&#10;s+lkmoANxPLkIS0DGllJXdJZHr/BWlGMV6ZOKYFJNcRIRJmdOlGQQZrQV/1uFJgflaugvkG5HAy+&#10;xXeGQQvuKyUderak/suGOUGJemNQ8mjwfeD2QbUPmOFYWtJAyRAuQ3oIwyAvcBQrmVR6vHlHEb2X&#10;xNu9k2ju433KenzNi98AAAD//wMAUEsDBBQABgAIAAAAIQA2n0HF5QAAAAsBAAAPAAAAZHJzL2Rv&#10;d25yZXYueG1sTI9BS8NAEIXvgv9hGcGLtJu0JpaYTRFBKwXBVkW9bZJpEpKdDdltG/vrHU96m8d7&#10;vPleuhxNJw44uMaSgnAagEAqbNlQpeDt9WGyAOG8plJ3llDBNzpYZudnqU5Ke6QNHra+ElxCLtEK&#10;au/7REpX1Gi0m9oeib2dHYz2LIdKloM+crnp5CwIYml0Q/yh1j3e11i0271R4NvV8+OXPn20+Sp8&#10;P+2unl7W+adSlxfj3S0Ij6P/C8MvPqNDxky53VPpRKdgFoW8xbMRR9cgODG/mYcgcj4WcQQyS+X/&#10;DdkPAAAA//8DAFBLAQItABQABgAIAAAAIQC2gziS/gAAAOEBAAATAAAAAAAAAAAAAAAAAAAAAABb&#10;Q29udGVudF9UeXBlc10ueG1sUEsBAi0AFAAGAAgAAAAhADj9If/WAAAAlAEAAAsAAAAAAAAAAAAA&#10;AAAALwEAAF9yZWxzLy5yZWxzUEsBAi0AFAAGAAgAAAAhAMF+3dwvAgAAFQQAAA4AAAAAAAAAAAAA&#10;AAAALgIAAGRycy9lMm9Eb2MueG1sUEsBAi0AFAAGAAgAAAAhADafQcXlAAAACwEAAA8AAAAAAAAA&#10;AAAAAAAAiQQAAGRycy9kb3ducmV2LnhtbFBLBQYAAAAABAAEAPMAAACbBQAAAAA=&#10;" fillcolor="white [3212]" stroked="f">
                <v:textbox style="mso-fit-shape-to-text:t" inset="0,0,0,0">
                  <w:txbxContent>
                    <w:p w:rsidR="002812C4" w:rsidRPr="002812C4" w:rsidRDefault="002812C4" w:rsidP="002812C4">
                      <w:pPr>
                        <w:rPr>
                          <w:sz w:val="20"/>
                          <w:szCs w:val="20"/>
                        </w:rPr>
                      </w:pPr>
                      <m:oMathPara>
                        <m:oMath>
                          <m:r>
                            <w:rPr>
                              <w:rFonts w:ascii="Cambria Math" w:hAnsi="Cambria Math"/>
                              <w:sz w:val="20"/>
                              <w:szCs w:val="20"/>
                            </w:rPr>
                            <m:t>b</m:t>
                          </m:r>
                          <m:r>
                            <w:rPr>
                              <w:rFonts w:ascii="Cambria Math" w:hAnsi="Cambria Math"/>
                              <w:sz w:val="20"/>
                              <w:szCs w:val="20"/>
                            </w:rPr>
                            <m:t>&lt;</m:t>
                          </m:r>
                          <m:r>
                            <w:rPr>
                              <w:rFonts w:ascii="Cambria Math" w:hAnsi="Cambria Math"/>
                              <w:sz w:val="20"/>
                              <w:szCs w:val="20"/>
                            </w:rPr>
                            <m:t>2</m:t>
                          </m:r>
                          <m:rad>
                            <m:radPr>
                              <m:degHide m:val="1"/>
                              <m:ctrlPr>
                                <w:rPr>
                                  <w:rFonts w:ascii="Cambria Math" w:hAnsi="Cambria Math"/>
                                  <w:i/>
                                  <w:iCs/>
                                  <w:sz w:val="20"/>
                                  <w:szCs w:val="20"/>
                                </w:rPr>
                              </m:ctrlPr>
                            </m:radPr>
                            <m:deg/>
                            <m:e>
                              <m:r>
                                <w:rPr>
                                  <w:rFonts w:ascii="Cambria Math" w:hAnsi="Cambria Math"/>
                                  <w:sz w:val="20"/>
                                  <w:szCs w:val="20"/>
                                </w:rPr>
                                <m:t>mk</m:t>
                              </m:r>
                            </m:e>
                          </m:rad>
                        </m:oMath>
                      </m:oMathPara>
                    </w:p>
                  </w:txbxContent>
                </v:textbox>
              </v:shape>
            </w:pict>
          </mc:Fallback>
        </mc:AlternateContent>
      </w:r>
      <w:r w:rsidR="002812C4" w:rsidRPr="002812C4">
        <w:drawing>
          <wp:inline distT="0" distB="0" distL="0" distR="0" wp14:anchorId="2BCFE877" wp14:editId="6215E529">
            <wp:extent cx="2116705" cy="1733051"/>
            <wp:effectExtent l="0" t="0" r="0" b="635"/>
            <wp:docPr id="61442" name="Picture 2" descr="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42" name="Picture 2" descr="1523"/>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122998" cy="1738203"/>
                    </a:xfrm>
                    <a:prstGeom prst="rect">
                      <a:avLst/>
                    </a:prstGeom>
                    <a:noFill/>
                    <a:ln>
                      <a:noFill/>
                    </a:ln>
                    <a:extLst/>
                  </pic:spPr>
                </pic:pic>
              </a:graphicData>
            </a:graphic>
          </wp:inline>
        </w:drawing>
      </w:r>
    </w:p>
    <w:p w:rsidR="004E68EE" w:rsidRDefault="004E68EE" w:rsidP="004E68EE">
      <w:pPr>
        <w:numPr>
          <w:ilvl w:val="0"/>
          <w:numId w:val="1"/>
        </w:numPr>
        <w:spacing w:line="360" w:lineRule="auto"/>
        <w:ind w:left="357" w:hanging="357"/>
        <w:rPr>
          <w:rFonts w:hint="eastAsia"/>
        </w:rPr>
      </w:pPr>
      <w:r>
        <w:rPr>
          <w:rFonts w:hint="eastAsia"/>
        </w:rPr>
        <w:t>如果</w:t>
      </w:r>
      <w:r w:rsidR="00343E6D">
        <w:rPr>
          <w:rFonts w:hint="eastAsia"/>
        </w:rPr>
        <w:t>我們</w:t>
      </w:r>
      <w:r>
        <w:rPr>
          <w:rFonts w:hint="eastAsia"/>
        </w:rPr>
        <w:t>希望有阻力的震盪器繼續震盪，就必須對其施力。如果力是一個常數，那一個週期中將有一半運動是與力</w:t>
      </w:r>
      <w:proofErr w:type="gramStart"/>
      <w:r>
        <w:rPr>
          <w:rFonts w:hint="eastAsia"/>
        </w:rPr>
        <w:t>反向，</w:t>
      </w:r>
      <w:proofErr w:type="gramEnd"/>
      <w:r>
        <w:rPr>
          <w:rFonts w:hint="eastAsia"/>
        </w:rPr>
        <w:t>因此就</w:t>
      </w:r>
      <w:proofErr w:type="gramStart"/>
      <w:r>
        <w:rPr>
          <w:rFonts w:hint="eastAsia"/>
        </w:rPr>
        <w:t>無法做功</w:t>
      </w:r>
      <w:proofErr w:type="gramEnd"/>
      <w:r>
        <w:rPr>
          <w:rFonts w:hint="eastAsia"/>
        </w:rPr>
        <w:t>。所以要對</w:t>
      </w:r>
      <w:proofErr w:type="gramStart"/>
      <w:r>
        <w:rPr>
          <w:rFonts w:hint="eastAsia"/>
        </w:rPr>
        <w:t>震盪器施力</w:t>
      </w:r>
      <w:proofErr w:type="gramEnd"/>
      <w:r>
        <w:rPr>
          <w:rFonts w:hint="eastAsia"/>
        </w:rPr>
        <w:t>，力本身也須是一個週期力，才有較好的效果。</w:t>
      </w:r>
    </w:p>
    <w:p w:rsidR="004E68EE" w:rsidRPr="004C7AAE" w:rsidRDefault="004E68EE" w:rsidP="004E68EE">
      <w:pPr>
        <w:spacing w:line="360" w:lineRule="auto"/>
        <w:ind w:left="357"/>
      </w:pPr>
      <w:r>
        <w:rPr>
          <w:rFonts w:hint="eastAsia"/>
        </w:rPr>
        <w:t>假設</w:t>
      </w:r>
      <w:r w:rsidR="00343E6D">
        <w:rPr>
          <w:rFonts w:hint="eastAsia"/>
        </w:rPr>
        <w:t>簡</w:t>
      </w:r>
      <w:proofErr w:type="gramStart"/>
      <w:r w:rsidR="00343E6D">
        <w:rPr>
          <w:rFonts w:hint="eastAsia"/>
        </w:rPr>
        <w:t>諧</w:t>
      </w:r>
      <w:proofErr w:type="gramEnd"/>
      <w:r w:rsidR="00343E6D">
        <w:rPr>
          <w:rFonts w:hint="eastAsia"/>
        </w:rPr>
        <w:t>振</w:t>
      </w:r>
      <w:r w:rsidR="005670D4">
        <w:rPr>
          <w:rFonts w:hint="eastAsia"/>
        </w:rPr>
        <w:t>盪器（彈簧質點組）施加一如第</w:t>
      </w:r>
      <w:r w:rsidR="005670D4">
        <w:rPr>
          <w:rFonts w:hint="eastAsia"/>
        </w:rPr>
        <w:t>5</w:t>
      </w:r>
      <w:r w:rsidR="005670D4">
        <w:rPr>
          <w:rFonts w:hint="eastAsia"/>
        </w:rPr>
        <w:t>點中的週期性外力</w:t>
      </w:r>
      <m:oMath>
        <m:sSub>
          <m:sSubPr>
            <m:ctrlPr>
              <w:rPr>
                <w:rFonts w:ascii="Cambria Math" w:hAnsi="Cambria Math"/>
                <w:i/>
              </w:rPr>
            </m:ctrlPr>
          </m:sSubPr>
          <m:e>
            <m:r>
              <w:rPr>
                <w:rFonts w:ascii="Cambria Math" w:hAnsi="Cambria Math" w:hint="eastAsia"/>
              </w:rPr>
              <m:t>F</m:t>
            </m:r>
          </m:e>
          <m:sub>
            <m:r>
              <w:rPr>
                <w:rFonts w:ascii="Cambria Math" w:hAnsi="Cambria Math"/>
              </w:rPr>
              <m:t>0</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ω</m:t>
                </m:r>
              </m:e>
              <m:sub>
                <m:r>
                  <w:rPr>
                    <w:rFonts w:ascii="Cambria Math" w:hAnsi="Cambria Math"/>
                  </w:rPr>
                  <m:t>D</m:t>
                </m:r>
              </m:sub>
            </m:sSub>
            <m:r>
              <w:rPr>
                <w:rFonts w:ascii="Cambria Math" w:hAnsi="Cambria Math"/>
              </w:rPr>
              <m:t>t</m:t>
            </m:r>
          </m:e>
        </m:func>
      </m:oMath>
      <w:r w:rsidR="005670D4">
        <w:rPr>
          <w:rFonts w:hint="eastAsia"/>
        </w:rPr>
        <w:t>來驅動它，如此</w:t>
      </w:r>
      <w:r w:rsidR="000218B9">
        <w:rPr>
          <w:rFonts w:hint="eastAsia"/>
        </w:rPr>
        <w:t>運動方程式必須</w:t>
      </w:r>
      <w:r>
        <w:rPr>
          <w:rFonts w:hint="eastAsia"/>
        </w:rPr>
        <w:t>再</w:t>
      </w:r>
      <w:r w:rsidR="000218B9">
        <w:rPr>
          <w:rFonts w:hint="eastAsia"/>
        </w:rPr>
        <w:t>加上一項：</w:t>
      </w:r>
      <m:oMath>
        <m:r>
          <w:rPr>
            <w:rFonts w:ascii="Cambria Math" w:hAnsi="Cambria Math"/>
          </w:rPr>
          <w:br/>
        </m:r>
      </m:oMath>
      <m:oMathPara>
        <m:oMathParaPr>
          <m:jc m:val="centerGroup"/>
        </m:oMathParaPr>
        <m:oMath>
          <m:r>
            <w:rPr>
              <w:rFonts w:ascii="Cambria Math" w:hAnsi="Cambria Math"/>
            </w:rPr>
            <m:t>m</m:t>
          </m:r>
          <m:f>
            <m:fPr>
              <m:ctrlPr>
                <w:rPr>
                  <w:rFonts w:ascii="Cambria Math" w:hAnsi="Cambria Math"/>
                  <w:i/>
                  <w:iCs/>
                </w:rPr>
              </m:ctrlPr>
            </m:fPr>
            <m:num>
              <m:sSup>
                <m:sSupPr>
                  <m:ctrlPr>
                    <w:rPr>
                      <w:rFonts w:ascii="Cambria Math" w:hAnsi="Cambria Math"/>
                      <w:i/>
                      <w:iCs/>
                    </w:rPr>
                  </m:ctrlPr>
                </m:sSupPr>
                <m:e>
                  <m:r>
                    <w:rPr>
                      <w:rFonts w:ascii="Cambria Math" w:hAnsi="Cambria Math"/>
                    </w:rPr>
                    <m:t>d</m:t>
                  </m:r>
                </m:e>
                <m:sup>
                  <m: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i/>
                      <w:iCs/>
                    </w:rPr>
                  </m:ctrlPr>
                </m:sSupPr>
                <m:e>
                  <m:r>
                    <w:rPr>
                      <w:rFonts w:ascii="Cambria Math" w:hAnsi="Cambria Math"/>
                    </w:rPr>
                    <m:t>t</m:t>
                  </m:r>
                </m:e>
                <m:sup>
                  <m:r>
                    <w:rPr>
                      <w:rFonts w:ascii="Cambria Math" w:hAnsi="Cambria Math"/>
                    </w:rPr>
                    <m:t>2</m:t>
                  </m:r>
                </m:sup>
              </m:sSup>
            </m:den>
          </m:f>
          <m:r>
            <w:rPr>
              <w:rFonts w:ascii="Cambria Math" w:hAnsi="Cambria Math"/>
            </w:rPr>
            <m:t>=-b</m:t>
          </m:r>
          <m:f>
            <m:fPr>
              <m:ctrlPr>
                <w:rPr>
                  <w:rFonts w:ascii="Cambria Math" w:hAnsi="Cambria Math"/>
                  <w:i/>
                  <w:iCs/>
                </w:rPr>
              </m:ctrlPr>
            </m:fPr>
            <m:num>
              <m:r>
                <w:rPr>
                  <w:rFonts w:ascii="Cambria Math" w:hAnsi="Cambria Math"/>
                </w:rPr>
                <m:t>dx</m:t>
              </m:r>
            </m:num>
            <m:den>
              <m:r>
                <w:rPr>
                  <w:rFonts w:ascii="Cambria Math" w:hAnsi="Cambria Math"/>
                </w:rPr>
                <m:t>dt</m:t>
              </m:r>
            </m:den>
          </m:f>
          <m:r>
            <w:rPr>
              <w:rFonts w:ascii="Cambria Math" w:hAnsi="Cambria Math"/>
            </w:rPr>
            <m:t>-kx</m:t>
          </m:r>
          <m:r>
            <w:rPr>
              <w:rFonts w:ascii="Cambria Math" w:hAnsi="Cambria Math" w:hint="eastAsia"/>
            </w:rPr>
            <m:t>+</m:t>
          </m:r>
          <m:sSub>
            <m:sSubPr>
              <m:ctrlPr>
                <w:rPr>
                  <w:rFonts w:ascii="Cambria Math" w:hAnsi="Cambria Math"/>
                  <w:i/>
                </w:rPr>
              </m:ctrlPr>
            </m:sSubPr>
            <m:e>
              <m:r>
                <w:rPr>
                  <w:rFonts w:ascii="Cambria Math" w:hAnsi="Cambria Math" w:hint="eastAsia"/>
                </w:rPr>
                <m:t>F</m:t>
              </m:r>
            </m:e>
            <m:sub>
              <m:r>
                <w:rPr>
                  <w:rFonts w:ascii="Cambria Math" w:hAnsi="Cambria Math"/>
                </w:rPr>
                <m:t>0</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ω</m:t>
                  </m:r>
                </m:e>
                <m:sub>
                  <m:r>
                    <w:rPr>
                      <w:rFonts w:ascii="Cambria Math" w:hAnsi="Cambria Math"/>
                    </w:rPr>
                    <m:t>D</m:t>
                  </m:r>
                </m:sub>
              </m:sSub>
              <m:r>
                <w:rPr>
                  <w:rFonts w:ascii="Cambria Math" w:hAnsi="Cambria Math"/>
                </w:rPr>
                <m:t>t</m:t>
              </m:r>
            </m:e>
          </m:func>
        </m:oMath>
      </m:oMathPara>
    </w:p>
    <w:p w:rsidR="004E68EE" w:rsidRPr="004C7AAE" w:rsidRDefault="004E68EE" w:rsidP="004E68EE">
      <w:pPr>
        <w:spacing w:line="360" w:lineRule="auto"/>
        <w:ind w:left="357"/>
      </w:pPr>
      <w:r>
        <w:rPr>
          <w:rFonts w:hint="eastAsia"/>
        </w:rPr>
        <w:t>或者</w:t>
      </w:r>
      <m:oMath>
        <m:r>
          <w:rPr>
            <w:rFonts w:ascii="Cambria Math" w:hAnsi="Cambria Math"/>
          </w:rPr>
          <w:br/>
        </m:r>
      </m:oMath>
      <m:oMathPara>
        <m:oMathParaPr>
          <m:jc m:val="centerGroup"/>
        </m:oMathParaPr>
        <m:oMath>
          <m:f>
            <m:fPr>
              <m:ctrlPr>
                <w:rPr>
                  <w:rFonts w:ascii="Cambria Math" w:hAnsi="Cambria Math"/>
                  <w:i/>
                  <w:iCs/>
                </w:rPr>
              </m:ctrlPr>
            </m:fPr>
            <m:num>
              <m:sSup>
                <m:sSupPr>
                  <m:ctrlPr>
                    <w:rPr>
                      <w:rFonts w:ascii="Cambria Math" w:hAnsi="Cambria Math"/>
                      <w:i/>
                      <w:iCs/>
                    </w:rPr>
                  </m:ctrlPr>
                </m:sSupPr>
                <m:e>
                  <m:r>
                    <w:rPr>
                      <w:rFonts w:ascii="Cambria Math" w:hAnsi="Cambria Math"/>
                    </w:rPr>
                    <m:t>d</m:t>
                  </m:r>
                </m:e>
                <m:sup>
                  <m: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i/>
                      <w:iCs/>
                    </w:rPr>
                  </m:ctrlPr>
                </m:sSupPr>
                <m:e>
                  <m:r>
                    <w:rPr>
                      <w:rFonts w:ascii="Cambria Math" w:hAnsi="Cambria Math"/>
                    </w:rPr>
                    <m:t>t</m:t>
                  </m:r>
                </m:e>
                <m:sup>
                  <m:r>
                    <w:rPr>
                      <w:rFonts w:ascii="Cambria Math" w:hAnsi="Cambria Math"/>
                    </w:rPr>
                    <m:t>2</m:t>
                  </m:r>
                </m:sup>
              </m:sSup>
            </m:den>
          </m:f>
          <m:r>
            <w:rPr>
              <w:rFonts w:ascii="Cambria Math" w:hAnsi="Cambria Math" w:hint="eastAsia"/>
            </w:rPr>
            <m:t>+</m:t>
          </m:r>
          <m:f>
            <m:fPr>
              <m:ctrlPr>
                <w:rPr>
                  <w:rFonts w:ascii="Cambria Math" w:hAnsi="Cambria Math"/>
                  <w:i/>
                  <w:iCs/>
                </w:rPr>
              </m:ctrlPr>
            </m:fPr>
            <m:num>
              <m:r>
                <w:rPr>
                  <w:rFonts w:ascii="Cambria Math" w:hAnsi="Cambria Math"/>
                </w:rPr>
                <m:t>b</m:t>
              </m:r>
            </m:num>
            <m:den>
              <m:r>
                <w:rPr>
                  <w:rFonts w:ascii="Cambria Math" w:hAnsi="Cambria Math"/>
                </w:rPr>
                <m:t>m</m:t>
              </m:r>
            </m:den>
          </m:f>
          <m:f>
            <m:fPr>
              <m:ctrlPr>
                <w:rPr>
                  <w:rFonts w:ascii="Cambria Math" w:hAnsi="Cambria Math"/>
                  <w:i/>
                  <w:iCs/>
                </w:rPr>
              </m:ctrlPr>
            </m:fPr>
            <m:num>
              <m:r>
                <w:rPr>
                  <w:rFonts w:ascii="Cambria Math" w:hAnsi="Cambria Math"/>
                </w:rPr>
                <m:t>dx</m:t>
              </m:r>
            </m:num>
            <m:den>
              <m:r>
                <w:rPr>
                  <w:rFonts w:ascii="Cambria Math" w:hAnsi="Cambria Math"/>
                </w:rPr>
                <m:t>dt</m:t>
              </m:r>
            </m:den>
          </m:f>
          <m:r>
            <w:rPr>
              <w:rFonts w:ascii="Cambria Math" w:hAnsi="Cambria Math" w:hint="eastAsia"/>
            </w:rPr>
            <m:t>+</m:t>
          </m:r>
          <m:sSup>
            <m:sSupPr>
              <m:ctrlPr>
                <w:rPr>
                  <w:rFonts w:ascii="Cambria Math" w:hAnsi="Cambria Math"/>
                  <w:i/>
                  <w:iCs/>
                </w:rPr>
              </m:ctrlPr>
            </m:sSupPr>
            <m:e>
              <m:r>
                <w:rPr>
                  <w:rFonts w:ascii="Cambria Math" w:hAnsi="Cambria Math"/>
                </w:rPr>
                <m:t>ω</m:t>
              </m:r>
            </m:e>
            <m:sup>
              <m:r>
                <w:rPr>
                  <w:rFonts w:ascii="Cambria Math" w:hAnsi="Cambria Math"/>
                </w:rPr>
                <m:t>2</m:t>
              </m:r>
            </m:sup>
          </m:sSup>
          <m:r>
            <w:rPr>
              <w:rFonts w:ascii="Cambria Math" w:hAnsi="Cambria Math"/>
            </w:rPr>
            <m:t>x</m:t>
          </m:r>
          <m:r>
            <w:rPr>
              <w:rFonts w:ascii="Cambria Math" w:hAnsi="Cambria Math" w:hint="eastAsia"/>
            </w:rPr>
            <m:t>=</m:t>
          </m:r>
          <m:f>
            <m:fPr>
              <m:ctrlPr>
                <w:rPr>
                  <w:rFonts w:ascii="Cambria Math" w:hAnsi="Cambria Math"/>
                  <w:i/>
                </w:rPr>
              </m:ctrlPr>
            </m:fPr>
            <m:num>
              <m:sSub>
                <m:sSubPr>
                  <m:ctrlPr>
                    <w:rPr>
                      <w:rFonts w:ascii="Cambria Math" w:hAnsi="Cambria Math"/>
                      <w:i/>
                    </w:rPr>
                  </m:ctrlPr>
                </m:sSubPr>
                <m:e>
                  <m:r>
                    <w:rPr>
                      <w:rFonts w:ascii="Cambria Math" w:hAnsi="Cambria Math" w:hint="eastAsia"/>
                    </w:rPr>
                    <m:t>F</m:t>
                  </m:r>
                </m:e>
                <m:sub>
                  <m:r>
                    <w:rPr>
                      <w:rFonts w:ascii="Cambria Math" w:hAnsi="Cambria Math"/>
                    </w:rPr>
                    <m:t>0</m:t>
                  </m:r>
                </m:sub>
              </m:sSub>
            </m:num>
            <m:den>
              <m:r>
                <w:rPr>
                  <w:rFonts w:ascii="Cambria Math" w:hAnsi="Cambria Math"/>
                </w:rPr>
                <m:t>m</m:t>
              </m:r>
            </m:den>
          </m:f>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ω</m:t>
                  </m:r>
                </m:e>
                <m:sub>
                  <m:r>
                    <w:rPr>
                      <w:rFonts w:ascii="Cambria Math" w:hAnsi="Cambria Math"/>
                    </w:rPr>
                    <m:t>D</m:t>
                  </m:r>
                </m:sub>
              </m:sSub>
              <m:r>
                <w:rPr>
                  <w:rFonts w:ascii="Cambria Math" w:hAnsi="Cambria Math"/>
                </w:rPr>
                <m:t>t</m:t>
              </m:r>
            </m:e>
          </m:func>
        </m:oMath>
      </m:oMathPara>
    </w:p>
    <w:p w:rsidR="005670D4" w:rsidRDefault="004E68EE" w:rsidP="004E68EE">
      <w:pPr>
        <w:spacing w:line="360" w:lineRule="auto"/>
        <w:ind w:left="357"/>
        <w:rPr>
          <w:rFonts w:hint="eastAsia"/>
        </w:rPr>
      </w:pPr>
      <w:r>
        <w:rPr>
          <w:rFonts w:hint="eastAsia"/>
        </w:rPr>
        <w:lastRenderedPageBreak/>
        <w:t>注意</w:t>
      </w:r>
      <w:r w:rsidRPr="004E68EE">
        <w:rPr>
          <w:rFonts w:hint="eastAsia"/>
        </w:rPr>
        <w:t>週期外力的角頻率</w:t>
      </w:r>
      <m:oMath>
        <m:sSub>
          <m:sSubPr>
            <m:ctrlPr>
              <w:rPr>
                <w:rFonts w:ascii="Cambria Math" w:hAnsi="Cambria Math"/>
                <w:i/>
              </w:rPr>
            </m:ctrlPr>
          </m:sSubPr>
          <m:e>
            <m:r>
              <w:rPr>
                <w:rFonts w:ascii="Cambria Math" w:hAnsi="Cambria Math"/>
              </w:rPr>
              <m:t>ω</m:t>
            </m:r>
          </m:e>
          <m:sub>
            <m:r>
              <w:rPr>
                <w:rFonts w:ascii="Cambria Math" w:hAnsi="Cambria Math"/>
              </w:rPr>
              <m:t>D</m:t>
            </m:r>
          </m:sub>
        </m:sSub>
      </m:oMath>
      <w:r>
        <w:rPr>
          <w:rFonts w:hint="eastAsia"/>
        </w:rPr>
        <w:t>與</w:t>
      </w:r>
      <w:r w:rsidRPr="004E68EE">
        <w:rPr>
          <w:rFonts w:hint="eastAsia"/>
        </w:rPr>
        <w:t>彈簧內在的角頻率</w:t>
      </w:r>
      <m:oMath>
        <m:r>
          <w:rPr>
            <w:rFonts w:ascii="Cambria Math" w:hAnsi="Cambria Math"/>
          </w:rPr>
          <m:t>ω</m:t>
        </m:r>
      </m:oMath>
      <w:r>
        <w:rPr>
          <w:rFonts w:hint="eastAsia"/>
        </w:rPr>
        <w:t>是獨立的參數，以下會顯示彈簧的反應與兩者的關係密切相關。</w:t>
      </w:r>
    </w:p>
    <w:p w:rsidR="0066623E" w:rsidRPr="004E68EE" w:rsidRDefault="0066623E" w:rsidP="004E68EE">
      <w:pPr>
        <w:spacing w:line="360" w:lineRule="auto"/>
        <w:ind w:left="357"/>
      </w:pPr>
      <w:r>
        <w:rPr>
          <w:rFonts w:hint="eastAsia"/>
        </w:rPr>
        <w:t>這是</w:t>
      </w:r>
      <w:r>
        <w:rPr>
          <w:rFonts w:hint="eastAsia"/>
        </w:rPr>
        <w:t>一個非齊次</w:t>
      </w:r>
      <w:r>
        <w:rPr>
          <w:rFonts w:hint="eastAsia"/>
        </w:rPr>
        <w:t>微分</w:t>
      </w:r>
      <w:r>
        <w:rPr>
          <w:rFonts w:hint="eastAsia"/>
        </w:rPr>
        <w:t>方程式。</w:t>
      </w:r>
      <w:r>
        <w:rPr>
          <w:rFonts w:hint="eastAsia"/>
        </w:rPr>
        <w:t>我們先忽略阻力以簡化方程式：</w:t>
      </w:r>
    </w:p>
    <w:p w:rsidR="008035D1" w:rsidRDefault="004E68EE" w:rsidP="0066623E">
      <w:pPr>
        <w:jc w:val="center"/>
      </w:pPr>
      <m:oMathPara>
        <m:oMath>
          <m:f>
            <m:fPr>
              <m:ctrlPr>
                <w:rPr>
                  <w:rFonts w:ascii="Cambria Math" w:hAnsi="Cambria Math"/>
                  <w:i/>
                  <w:iCs/>
                </w:rPr>
              </m:ctrlPr>
            </m:fPr>
            <m:num>
              <m:sSup>
                <m:sSupPr>
                  <m:ctrlPr>
                    <w:rPr>
                      <w:rFonts w:ascii="Cambria Math" w:hAnsi="Cambria Math"/>
                      <w:i/>
                      <w:iCs/>
                    </w:rPr>
                  </m:ctrlPr>
                </m:sSupPr>
                <m:e>
                  <m:r>
                    <w:rPr>
                      <w:rFonts w:ascii="Cambria Math" w:hAnsi="Cambria Math"/>
                    </w:rPr>
                    <m:t>d</m:t>
                  </m:r>
                </m:e>
                <m:sup>
                  <m: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i/>
                      <w:iCs/>
                    </w:rPr>
                  </m:ctrlPr>
                </m:sSupPr>
                <m:e>
                  <m:r>
                    <w:rPr>
                      <w:rFonts w:ascii="Cambria Math" w:hAnsi="Cambria Math"/>
                    </w:rPr>
                    <m:t>t</m:t>
                  </m:r>
                </m:e>
                <m:sup>
                  <m:r>
                    <w:rPr>
                      <w:rFonts w:ascii="Cambria Math" w:hAnsi="Cambria Math"/>
                    </w:rPr>
                    <m:t>2</m:t>
                  </m:r>
                </m:sup>
              </m:sSup>
            </m:den>
          </m:f>
          <m:r>
            <w:rPr>
              <w:rFonts w:ascii="Cambria Math" w:hAnsi="Cambria Math"/>
            </w:rPr>
            <m:t>=-</m:t>
          </m:r>
          <m:sSup>
            <m:sSupPr>
              <m:ctrlPr>
                <w:rPr>
                  <w:rFonts w:ascii="Cambria Math" w:hAnsi="Cambria Math"/>
                  <w:i/>
                  <w:iCs/>
                </w:rPr>
              </m:ctrlPr>
            </m:sSupPr>
            <m:e>
              <m:r>
                <w:rPr>
                  <w:rFonts w:ascii="Cambria Math" w:hAnsi="Cambria Math"/>
                </w:rPr>
                <m:t>ω</m:t>
              </m:r>
            </m:e>
            <m:sup>
              <m:r>
                <w:rPr>
                  <w:rFonts w:ascii="Cambria Math" w:hAnsi="Cambria Math"/>
                </w:rPr>
                <m:t>2</m:t>
              </m:r>
            </m:sup>
          </m:sSup>
          <m:r>
            <w:rPr>
              <w:rFonts w:ascii="Cambria Math" w:hAnsi="Cambria Math"/>
            </w:rPr>
            <m:t>x</m:t>
          </m:r>
          <m:r>
            <w:rPr>
              <w:rFonts w:ascii="Cambria Math" w:hAnsi="Cambria Math" w:hint="eastAsia"/>
            </w:rPr>
            <m:t>+</m:t>
          </m:r>
          <m:f>
            <m:fPr>
              <m:ctrlPr>
                <w:rPr>
                  <w:rFonts w:ascii="Cambria Math" w:hAnsi="Cambria Math"/>
                  <w:i/>
                </w:rPr>
              </m:ctrlPr>
            </m:fPr>
            <m:num>
              <m:sSub>
                <m:sSubPr>
                  <m:ctrlPr>
                    <w:rPr>
                      <w:rFonts w:ascii="Cambria Math" w:hAnsi="Cambria Math"/>
                      <w:i/>
                    </w:rPr>
                  </m:ctrlPr>
                </m:sSubPr>
                <m:e>
                  <m:r>
                    <w:rPr>
                      <w:rFonts w:ascii="Cambria Math" w:hAnsi="Cambria Math" w:hint="eastAsia"/>
                    </w:rPr>
                    <m:t>F</m:t>
                  </m:r>
                </m:e>
                <m:sub>
                  <m:r>
                    <w:rPr>
                      <w:rFonts w:ascii="Cambria Math" w:hAnsi="Cambria Math"/>
                    </w:rPr>
                    <m:t>0</m:t>
                  </m:r>
                </m:sub>
              </m:sSub>
            </m:num>
            <m:den>
              <m:r>
                <w:rPr>
                  <w:rFonts w:ascii="Cambria Math" w:hAnsi="Cambria Math"/>
                </w:rPr>
                <m:t>m</m:t>
              </m:r>
            </m:den>
          </m:f>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ω</m:t>
                  </m:r>
                </m:e>
                <m:sub>
                  <m:r>
                    <w:rPr>
                      <w:rFonts w:ascii="Cambria Math" w:hAnsi="Cambria Math"/>
                    </w:rPr>
                    <m:t>D</m:t>
                  </m:r>
                </m:sub>
              </m:sSub>
              <m:r>
                <w:rPr>
                  <w:rFonts w:ascii="Cambria Math" w:hAnsi="Cambria Math"/>
                </w:rPr>
                <m:t>t</m:t>
              </m:r>
            </m:e>
          </m:func>
        </m:oMath>
      </m:oMathPara>
    </w:p>
    <w:p w:rsidR="004B5B57" w:rsidRDefault="00C30C94" w:rsidP="004B5B57">
      <w:pPr>
        <w:spacing w:line="360" w:lineRule="auto"/>
        <w:ind w:leftChars="150" w:left="360"/>
        <w:rPr>
          <w:rFonts w:hint="eastAsia"/>
        </w:rPr>
      </w:pPr>
      <w:r>
        <w:rPr>
          <w:rFonts w:hint="eastAsia"/>
        </w:rPr>
        <w:t>所以首先讓我們猜一個解。</w:t>
      </w:r>
      <w:r w:rsidR="00065C17">
        <w:rPr>
          <w:rFonts w:hint="eastAsia"/>
        </w:rPr>
        <w:t>因為</w:t>
      </w:r>
      <w:r w:rsidR="00381A32">
        <w:rPr>
          <w:rFonts w:hint="eastAsia"/>
        </w:rPr>
        <w:t>cos</w:t>
      </w:r>
      <w:r w:rsidR="00065C17">
        <w:rPr>
          <w:rFonts w:hint="eastAsia"/>
        </w:rPr>
        <w:t>函數的二次微分還是</w:t>
      </w:r>
      <w:r w:rsidR="00381A32">
        <w:rPr>
          <w:rFonts w:hint="eastAsia"/>
        </w:rPr>
        <w:t>cos</w:t>
      </w:r>
      <w:r w:rsidR="00065C17">
        <w:rPr>
          <w:rFonts w:hint="eastAsia"/>
        </w:rPr>
        <w:t>函數，因此很自然可以猜到一個解：</w:t>
      </w:r>
      <m:oMath>
        <m:r>
          <w:rPr>
            <w:rFonts w:ascii="Cambria Math" w:hAnsi="Cambria Math" w:hint="eastAsia"/>
          </w:rPr>
          <m:t>A</m:t>
        </m:r>
        <m:r>
          <w:rPr>
            <w:rFonts w:ascii="Cambria Math" w:hAnsi="Cambria Math"/>
          </w:rPr>
          <m:t>∙</m:t>
        </m:r>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ω</m:t>
                </m:r>
              </m:e>
              <m:sub>
                <m:r>
                  <w:rPr>
                    <w:rFonts w:ascii="Cambria Math" w:hAnsi="Cambria Math"/>
                  </w:rPr>
                  <m:t>D</m:t>
                </m:r>
              </m:sub>
            </m:sSub>
            <m:r>
              <w:rPr>
                <w:rFonts w:ascii="Cambria Math" w:hAnsi="Cambria Math"/>
              </w:rPr>
              <m:t>t</m:t>
            </m:r>
          </m:e>
        </m:func>
      </m:oMath>
      <w:r w:rsidR="00065C17">
        <w:rPr>
          <w:rFonts w:hint="eastAsia"/>
        </w:rPr>
        <w:t>，只是</w:t>
      </w:r>
      <w:r w:rsidR="00343E6D">
        <w:rPr>
          <w:rFonts w:hint="eastAsia"/>
        </w:rPr>
        <w:t>現在</w:t>
      </w:r>
      <w:r w:rsidR="00065C17">
        <w:rPr>
          <w:rFonts w:hint="eastAsia"/>
        </w:rPr>
        <w:t>常數</w:t>
      </w:r>
      <w:r w:rsidR="00065C17" w:rsidRPr="00065C17">
        <w:rPr>
          <w:rFonts w:hint="eastAsia"/>
          <w:i/>
        </w:rPr>
        <w:t>A</w:t>
      </w:r>
      <w:r w:rsidR="00065C17">
        <w:rPr>
          <w:rFonts w:hint="eastAsia"/>
        </w:rPr>
        <w:t>不是任意的，將</w:t>
      </w:r>
      <w:proofErr w:type="gramStart"/>
      <w:r w:rsidR="00065C17">
        <w:rPr>
          <w:rFonts w:hint="eastAsia"/>
        </w:rPr>
        <w:t>此解代</w:t>
      </w:r>
      <w:proofErr w:type="gramEnd"/>
      <w:r w:rsidR="00065C17">
        <w:rPr>
          <w:rFonts w:hint="eastAsia"/>
        </w:rPr>
        <w:t>入方程式可得：</w:t>
      </w:r>
      <m:oMath>
        <m:r>
          <w:rPr>
            <w:rFonts w:ascii="Cambria Math" w:hAnsi="Cambria Math"/>
          </w:rPr>
          <m:t>-</m:t>
        </m:r>
        <m:r>
          <w:rPr>
            <w:rFonts w:ascii="Cambria Math" w:hAnsi="Cambria Math" w:hint="eastAsia"/>
          </w:rPr>
          <m:t>A</m:t>
        </m:r>
        <m:r>
          <w:rPr>
            <w:rFonts w:ascii="Cambria Math" w:hAnsi="Cambria Math"/>
          </w:rPr>
          <m:t>∙</m:t>
        </m:r>
        <m:sSubSup>
          <m:sSubSupPr>
            <m:ctrlPr>
              <w:rPr>
                <w:rFonts w:ascii="Cambria Math" w:hAnsi="Cambria Math"/>
                <w:i/>
                <w:iCs/>
              </w:rPr>
            </m:ctrlPr>
          </m:sSubSupPr>
          <m:e>
            <m:r>
              <w:rPr>
                <w:rFonts w:ascii="Cambria Math" w:hAnsi="Cambria Math"/>
              </w:rPr>
              <m:t>ω</m:t>
            </m:r>
          </m:e>
          <m:sub>
            <m:r>
              <w:rPr>
                <w:rFonts w:ascii="Cambria Math" w:hAnsi="Cambria Math"/>
              </w:rPr>
              <m:t>D</m:t>
            </m:r>
          </m:sub>
          <m:sup>
            <m:r>
              <w:rPr>
                <w:rFonts w:ascii="Cambria Math" w:hAnsi="Cambria Math"/>
              </w:rPr>
              <m:t>2</m:t>
            </m:r>
          </m:sup>
        </m:sSubSup>
        <m:func>
          <m:funcPr>
            <m:ctrlPr>
              <w:rPr>
                <w:rFonts w:ascii="Cambria Math" w:hAnsi="Cambria Math"/>
                <w:i/>
                <w:iCs/>
              </w:rPr>
            </m:ctrlPr>
          </m:funcPr>
          <m:fName>
            <m:r>
              <m:rPr>
                <m:sty m:val="p"/>
              </m:rPr>
              <w:rPr>
                <w:rFonts w:ascii="Cambria Math" w:hAnsi="Cambria Math"/>
              </w:rPr>
              <m:t>cos</m:t>
            </m:r>
          </m:fName>
          <m:e>
            <m:sSub>
              <m:sSubPr>
                <m:ctrlPr>
                  <w:rPr>
                    <w:rFonts w:ascii="Cambria Math" w:hAnsi="Cambria Math"/>
                    <w:i/>
                    <w:iCs/>
                  </w:rPr>
                </m:ctrlPr>
              </m:sSubPr>
              <m:e>
                <m:r>
                  <w:rPr>
                    <w:rFonts w:ascii="Cambria Math" w:hAnsi="Cambria Math"/>
                  </w:rPr>
                  <m:t>ω</m:t>
                </m:r>
              </m:e>
              <m:sub>
                <m:r>
                  <w:rPr>
                    <w:rFonts w:ascii="Cambria Math" w:hAnsi="Cambria Math"/>
                  </w:rPr>
                  <m:t>D</m:t>
                </m:r>
              </m:sub>
            </m:sSub>
            <m:r>
              <w:rPr>
                <w:rFonts w:ascii="Cambria Math" w:hAnsi="Cambria Math"/>
              </w:rPr>
              <m:t>t</m:t>
            </m:r>
          </m:e>
        </m:func>
        <m:r>
          <w:rPr>
            <w:rFonts w:ascii="Cambria Math" w:hAnsi="Cambria Math"/>
          </w:rPr>
          <m:t>+</m:t>
        </m:r>
        <m:r>
          <w:rPr>
            <w:rFonts w:ascii="Cambria Math" w:hAnsi="Cambria Math" w:hint="eastAsia"/>
          </w:rPr>
          <m:t>A</m:t>
        </m:r>
        <m:r>
          <w:rPr>
            <w:rFonts w:ascii="Cambria Math" w:hAnsi="Cambria Math"/>
          </w:rPr>
          <m:t>∙</m:t>
        </m:r>
        <m:sSup>
          <m:sSupPr>
            <m:ctrlPr>
              <w:rPr>
                <w:rFonts w:ascii="Cambria Math" w:hAnsi="Cambria Math"/>
                <w:i/>
                <w:iCs/>
              </w:rPr>
            </m:ctrlPr>
          </m:sSupPr>
          <m:e>
            <m:r>
              <w:rPr>
                <w:rFonts w:ascii="Cambria Math" w:hAnsi="Cambria Math"/>
              </w:rPr>
              <m:t>ω</m:t>
            </m:r>
          </m:e>
          <m:sup>
            <m:r>
              <w:rPr>
                <w:rFonts w:ascii="Cambria Math" w:hAnsi="Cambria Math"/>
              </w:rPr>
              <m:t>2</m:t>
            </m:r>
          </m:sup>
        </m:sSup>
        <m:func>
          <m:funcPr>
            <m:ctrlPr>
              <w:rPr>
                <w:rFonts w:ascii="Cambria Math" w:hAnsi="Cambria Math"/>
                <w:i/>
                <w:iCs/>
              </w:rPr>
            </m:ctrlPr>
          </m:funcPr>
          <m:fName>
            <m:r>
              <m:rPr>
                <m:sty m:val="p"/>
              </m:rPr>
              <w:rPr>
                <w:rFonts w:ascii="Cambria Math" w:hAnsi="Cambria Math"/>
              </w:rPr>
              <m:t>cos</m:t>
            </m:r>
          </m:fName>
          <m:e>
            <m:sSub>
              <m:sSubPr>
                <m:ctrlPr>
                  <w:rPr>
                    <w:rFonts w:ascii="Cambria Math" w:hAnsi="Cambria Math"/>
                    <w:i/>
                    <w:iCs/>
                  </w:rPr>
                </m:ctrlPr>
              </m:sSubPr>
              <m:e>
                <m:r>
                  <w:rPr>
                    <w:rFonts w:ascii="Cambria Math" w:hAnsi="Cambria Math"/>
                  </w:rPr>
                  <m:t>ω</m:t>
                </m:r>
              </m:e>
              <m:sub>
                <m:r>
                  <w:rPr>
                    <w:rFonts w:ascii="Cambria Math" w:hAnsi="Cambria Math"/>
                  </w:rPr>
                  <m:t>D</m:t>
                </m:r>
              </m:sub>
            </m:sSub>
            <m:r>
              <w:rPr>
                <w:rFonts w:ascii="Cambria Math" w:hAnsi="Cambria Math"/>
              </w:rPr>
              <m:t>t</m:t>
            </m:r>
          </m:e>
        </m:fun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hint="eastAsia"/>
                  </w:rPr>
                  <m:t>F</m:t>
                </m:r>
              </m:e>
              <m:sub>
                <m:r>
                  <w:rPr>
                    <w:rFonts w:ascii="Cambria Math" w:hAnsi="Cambria Math"/>
                  </w:rPr>
                  <m:t>0</m:t>
                </m:r>
              </m:sub>
            </m:sSub>
          </m:num>
          <m:den>
            <m:r>
              <w:rPr>
                <w:rFonts w:ascii="Cambria Math" w:hAnsi="Cambria Math"/>
              </w:rPr>
              <m:t>m</m:t>
            </m:r>
          </m:den>
        </m:f>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ω</m:t>
                </m:r>
              </m:e>
              <m:sub>
                <m:r>
                  <w:rPr>
                    <w:rFonts w:ascii="Cambria Math" w:hAnsi="Cambria Math"/>
                  </w:rPr>
                  <m:t>D</m:t>
                </m:r>
              </m:sub>
            </m:sSub>
            <m:r>
              <w:rPr>
                <w:rFonts w:ascii="Cambria Math" w:hAnsi="Cambria Math"/>
              </w:rPr>
              <m:t>t</m:t>
            </m:r>
          </m:e>
        </m:func>
      </m:oMath>
      <w:r w:rsidR="00D75A9A">
        <w:rPr>
          <w:rFonts w:hint="eastAsia"/>
        </w:rPr>
        <w:t>，因此</w:t>
      </w:r>
    </w:p>
    <w:p w:rsidR="004B5B57" w:rsidRDefault="004B5B57" w:rsidP="004B5B57">
      <w:pPr>
        <w:spacing w:line="360" w:lineRule="auto"/>
        <w:ind w:leftChars="150" w:left="360"/>
        <w:rPr>
          <w:rFonts w:hint="eastAsia"/>
        </w:rPr>
      </w:pPr>
      <m:oMathPara>
        <m:oMath>
          <m:r>
            <w:rPr>
              <w:rFonts w:ascii="Cambria Math" w:hAnsi="Cambria Math" w:hint="eastAsia"/>
            </w:rPr>
            <m:t>A</m:t>
          </m:r>
          <m:r>
            <w:rPr>
              <w:rFonts w:ascii="Cambria Math" w:hAnsi="Cambria Math"/>
            </w:rPr>
            <m:t>=-</m:t>
          </m:r>
          <m:f>
            <m:fPr>
              <m:ctrlPr>
                <w:rPr>
                  <w:rFonts w:ascii="Cambria Math" w:hAnsi="Cambria Math"/>
                  <w:i/>
                  <w:iCs/>
                </w:rPr>
              </m:ctrlPr>
            </m:fPr>
            <m:num>
              <m:sSub>
                <m:sSubPr>
                  <m:ctrlPr>
                    <w:rPr>
                      <w:rFonts w:ascii="Cambria Math" w:hAnsi="Cambria Math"/>
                      <w:i/>
                    </w:rPr>
                  </m:ctrlPr>
                </m:sSubPr>
                <m:e>
                  <m:r>
                    <w:rPr>
                      <w:rFonts w:ascii="Cambria Math" w:hAnsi="Cambria Math" w:hint="eastAsia"/>
                    </w:rPr>
                    <m:t>F</m:t>
                  </m:r>
                </m:e>
                <m:sub>
                  <m:r>
                    <w:rPr>
                      <w:rFonts w:ascii="Cambria Math" w:hAnsi="Cambria Math"/>
                    </w:rPr>
                    <m:t>0</m:t>
                  </m:r>
                </m:sub>
              </m:sSub>
            </m:num>
            <m:den>
              <m:r>
                <w:rPr>
                  <w:rFonts w:ascii="Cambria Math" w:hAnsi="Cambria Math"/>
                </w:rPr>
                <m:t>m</m:t>
              </m:r>
              <m:d>
                <m:dPr>
                  <m:ctrlPr>
                    <w:rPr>
                      <w:rFonts w:ascii="Cambria Math" w:hAnsi="Cambria Math"/>
                      <w:i/>
                      <w:iCs/>
                    </w:rPr>
                  </m:ctrlPr>
                </m:dPr>
                <m:e>
                  <m:sSup>
                    <m:sSupPr>
                      <m:ctrlPr>
                        <w:rPr>
                          <w:rFonts w:ascii="Cambria Math" w:hAnsi="Cambria Math"/>
                          <w:i/>
                          <w:iCs/>
                        </w:rPr>
                      </m:ctrlPr>
                    </m:sSupPr>
                    <m:e>
                      <m:r>
                        <w:rPr>
                          <w:rFonts w:ascii="Cambria Math" w:hAnsi="Cambria Math"/>
                        </w:rPr>
                        <m:t>ω</m:t>
                      </m:r>
                    </m:e>
                    <m:sup>
                      <m:r>
                        <w:rPr>
                          <w:rFonts w:ascii="Cambria Math" w:hAnsi="Cambria Math"/>
                        </w:rPr>
                        <m:t>2</m:t>
                      </m:r>
                    </m:sup>
                  </m:sSup>
                  <m:r>
                    <w:rPr>
                      <w:rFonts w:ascii="Cambria Math" w:hAnsi="Cambria Math"/>
                    </w:rPr>
                    <m:t>-</m:t>
                  </m:r>
                  <m:sSubSup>
                    <m:sSubSupPr>
                      <m:ctrlPr>
                        <w:rPr>
                          <w:rFonts w:ascii="Cambria Math" w:hAnsi="Cambria Math"/>
                          <w:i/>
                          <w:iCs/>
                        </w:rPr>
                      </m:ctrlPr>
                    </m:sSubSupPr>
                    <m:e>
                      <m:r>
                        <w:rPr>
                          <w:rFonts w:ascii="Cambria Math" w:hAnsi="Cambria Math"/>
                        </w:rPr>
                        <m:t>ω</m:t>
                      </m:r>
                    </m:e>
                    <m:sub>
                      <m:r>
                        <w:rPr>
                          <w:rFonts w:ascii="Cambria Math" w:hAnsi="Cambria Math"/>
                        </w:rPr>
                        <m:t>D</m:t>
                      </m:r>
                    </m:sub>
                    <m:sup>
                      <m:r>
                        <w:rPr>
                          <w:rFonts w:ascii="Cambria Math" w:hAnsi="Cambria Math"/>
                        </w:rPr>
                        <m:t>2</m:t>
                      </m:r>
                    </m:sup>
                  </m:sSubSup>
                </m:e>
              </m:d>
            </m:den>
          </m:f>
        </m:oMath>
      </m:oMathPara>
    </w:p>
    <w:p w:rsidR="0089330E" w:rsidRPr="0089330E" w:rsidRDefault="00D75A9A" w:rsidP="004B5B57">
      <w:pPr>
        <w:spacing w:line="360" w:lineRule="auto"/>
        <w:ind w:leftChars="150" w:left="360"/>
      </w:pPr>
      <w:r>
        <w:rPr>
          <w:rFonts w:hint="eastAsia"/>
        </w:rPr>
        <w:t>我們得到一個解</w:t>
      </w:r>
      <w:r w:rsidR="00892A87">
        <w:rPr>
          <w:rFonts w:hint="eastAsia"/>
        </w:rPr>
        <w:t>，可稱為共振解</w:t>
      </w:r>
      <w:r>
        <w:rPr>
          <w:rFonts w:hint="eastAsia"/>
        </w:rPr>
        <w:t>：</w:t>
      </w:r>
    </w:p>
    <w:p w:rsidR="0089330E" w:rsidRDefault="0089330E" w:rsidP="004B5B57">
      <w:pPr>
        <w:spacing w:line="360" w:lineRule="auto"/>
        <w:ind w:leftChars="150" w:left="360"/>
        <w:rPr>
          <w:rFonts w:hint="eastAsia"/>
        </w:rPr>
      </w:pPr>
      <m:oMathPara>
        <m:oMath>
          <m:sSub>
            <m:sSubPr>
              <m:ctrlPr>
                <w:rPr>
                  <w:rFonts w:ascii="Cambria Math" w:hAnsi="Cambria Math"/>
                </w:rPr>
              </m:ctrlPr>
            </m:sSubPr>
            <m:e>
              <m:r>
                <w:rPr>
                  <w:rFonts w:ascii="Cambria Math" w:hAnsi="Cambria Math"/>
                </w:rPr>
                <m:t>x</m:t>
              </m:r>
            </m:e>
            <m:sub>
              <m:r>
                <w:rPr>
                  <w:rFonts w:ascii="Cambria Math" w:hAnsi="Cambria Math"/>
                </w:rPr>
                <m:t>r</m:t>
              </m:r>
            </m:sub>
          </m:sSub>
          <m:r>
            <w:rPr>
              <w:rFonts w:ascii="Cambria Math" w:hAnsi="Cambria Math"/>
            </w:rPr>
            <m:t>=-</m:t>
          </m:r>
          <m:f>
            <m:fPr>
              <m:ctrlPr>
                <w:rPr>
                  <w:rFonts w:ascii="Cambria Math" w:hAnsi="Cambria Math"/>
                  <w:i/>
                  <w:iCs/>
                </w:rPr>
              </m:ctrlPr>
            </m:fPr>
            <m:num>
              <m:sSub>
                <m:sSubPr>
                  <m:ctrlPr>
                    <w:rPr>
                      <w:rFonts w:ascii="Cambria Math" w:hAnsi="Cambria Math"/>
                      <w:i/>
                    </w:rPr>
                  </m:ctrlPr>
                </m:sSubPr>
                <m:e>
                  <m:r>
                    <w:rPr>
                      <w:rFonts w:ascii="Cambria Math" w:hAnsi="Cambria Math" w:hint="eastAsia"/>
                    </w:rPr>
                    <m:t>F</m:t>
                  </m:r>
                </m:e>
                <m:sub>
                  <m:r>
                    <w:rPr>
                      <w:rFonts w:ascii="Cambria Math" w:hAnsi="Cambria Math"/>
                    </w:rPr>
                    <m:t>0</m:t>
                  </m:r>
                </m:sub>
              </m:sSub>
            </m:num>
            <m:den>
              <m:r>
                <w:rPr>
                  <w:rFonts w:ascii="Cambria Math" w:hAnsi="Cambria Math"/>
                </w:rPr>
                <m:t>m</m:t>
              </m:r>
              <m:d>
                <m:dPr>
                  <m:ctrlPr>
                    <w:rPr>
                      <w:rFonts w:ascii="Cambria Math" w:hAnsi="Cambria Math"/>
                      <w:i/>
                      <w:iCs/>
                    </w:rPr>
                  </m:ctrlPr>
                </m:dPr>
                <m:e>
                  <m:sSup>
                    <m:sSupPr>
                      <m:ctrlPr>
                        <w:rPr>
                          <w:rFonts w:ascii="Cambria Math" w:hAnsi="Cambria Math"/>
                          <w:i/>
                          <w:iCs/>
                        </w:rPr>
                      </m:ctrlPr>
                    </m:sSupPr>
                    <m:e>
                      <m:r>
                        <w:rPr>
                          <w:rFonts w:ascii="Cambria Math" w:hAnsi="Cambria Math"/>
                        </w:rPr>
                        <m:t>ω</m:t>
                      </m:r>
                    </m:e>
                    <m:sup>
                      <m:r>
                        <w:rPr>
                          <w:rFonts w:ascii="Cambria Math" w:hAnsi="Cambria Math"/>
                        </w:rPr>
                        <m:t>2</m:t>
                      </m:r>
                    </m:sup>
                  </m:sSup>
                  <m:r>
                    <w:rPr>
                      <w:rFonts w:ascii="Cambria Math" w:hAnsi="Cambria Math"/>
                    </w:rPr>
                    <m:t>-</m:t>
                  </m:r>
                  <m:sSubSup>
                    <m:sSubSupPr>
                      <m:ctrlPr>
                        <w:rPr>
                          <w:rFonts w:ascii="Cambria Math" w:hAnsi="Cambria Math"/>
                          <w:i/>
                          <w:iCs/>
                        </w:rPr>
                      </m:ctrlPr>
                    </m:sSubSupPr>
                    <m:e>
                      <m:r>
                        <w:rPr>
                          <w:rFonts w:ascii="Cambria Math" w:hAnsi="Cambria Math"/>
                        </w:rPr>
                        <m:t>ω</m:t>
                      </m:r>
                    </m:e>
                    <m:sub>
                      <m:r>
                        <w:rPr>
                          <w:rFonts w:ascii="Cambria Math" w:hAnsi="Cambria Math"/>
                        </w:rPr>
                        <m:t>D</m:t>
                      </m:r>
                    </m:sub>
                    <m:sup>
                      <m:r>
                        <w:rPr>
                          <w:rFonts w:ascii="Cambria Math" w:hAnsi="Cambria Math"/>
                        </w:rPr>
                        <m:t>2</m:t>
                      </m:r>
                    </m:sup>
                  </m:sSubSup>
                </m:e>
              </m:d>
            </m:den>
          </m:f>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ω</m:t>
                  </m:r>
                </m:e>
                <m:sub>
                  <m:r>
                    <w:rPr>
                      <w:rFonts w:ascii="Cambria Math" w:hAnsi="Cambria Math"/>
                    </w:rPr>
                    <m:t>D</m:t>
                  </m:r>
                </m:sub>
              </m:sSub>
              <m:r>
                <w:rPr>
                  <w:rFonts w:ascii="Cambria Math" w:hAnsi="Cambria Math"/>
                </w:rPr>
                <m:t>t</m:t>
              </m:r>
            </m:e>
          </m:func>
        </m:oMath>
      </m:oMathPara>
    </w:p>
    <w:p w:rsidR="00C461DB" w:rsidRDefault="00D75A9A" w:rsidP="004B5B57">
      <w:pPr>
        <w:spacing w:line="360" w:lineRule="auto"/>
        <w:ind w:leftChars="150" w:left="360"/>
      </w:pPr>
      <w:proofErr w:type="gramStart"/>
      <w:r>
        <w:rPr>
          <w:rFonts w:hint="eastAsia"/>
        </w:rPr>
        <w:t>這個解很重要</w:t>
      </w:r>
      <w:proofErr w:type="gramEnd"/>
      <w:r>
        <w:rPr>
          <w:rFonts w:hint="eastAsia"/>
        </w:rPr>
        <w:t>，因為它顯示</w:t>
      </w:r>
      <w:r w:rsidR="00343E6D">
        <w:rPr>
          <w:rFonts w:hint="eastAsia"/>
        </w:rPr>
        <w:t>振</w:t>
      </w:r>
      <w:r w:rsidR="0005268C">
        <w:rPr>
          <w:rFonts w:hint="eastAsia"/>
        </w:rPr>
        <w:t>盪器對外加驅動力的反應</w:t>
      </w:r>
      <w:r w:rsidR="007A7C9A">
        <w:rPr>
          <w:rFonts w:hint="eastAsia"/>
        </w:rPr>
        <w:t>是會隨之以</w:t>
      </w:r>
      <w:r w:rsidR="007A7C9A" w:rsidRPr="008F11D9">
        <w:rPr>
          <w:rFonts w:hint="eastAsia"/>
          <w:b/>
        </w:rPr>
        <w:t>同樣頻率</w:t>
      </w:r>
      <w:r w:rsidR="007A7C9A">
        <w:rPr>
          <w:rFonts w:hint="eastAsia"/>
        </w:rPr>
        <w:t>振盪，而有趣的是反應的</w:t>
      </w:r>
      <w:r w:rsidR="00F208E5">
        <w:rPr>
          <w:rFonts w:hint="eastAsia"/>
        </w:rPr>
        <w:t>大小（即是振幅</w:t>
      </w:r>
      <w:r w:rsidR="00F208E5" w:rsidRPr="007A7C9A">
        <w:rPr>
          <w:rFonts w:hint="eastAsia"/>
          <w:i/>
        </w:rPr>
        <w:t>A</w:t>
      </w:r>
      <w:r w:rsidR="00F208E5">
        <w:rPr>
          <w:rFonts w:hint="eastAsia"/>
        </w:rPr>
        <w:t>）</w:t>
      </w:r>
      <w:r w:rsidR="0005268C">
        <w:rPr>
          <w:rFonts w:hint="eastAsia"/>
        </w:rPr>
        <w:t>，和外加力的頻率</w:t>
      </w:r>
      <w:proofErr w:type="spellStart"/>
      <w:r w:rsidR="00F208E5" w:rsidRPr="005119BA">
        <w:rPr>
          <w:i/>
        </w:rPr>
        <w:t>ω</w:t>
      </w:r>
      <w:r w:rsidR="00F208E5">
        <w:rPr>
          <w:rFonts w:hint="eastAsia"/>
          <w:i/>
          <w:vertAlign w:val="subscript"/>
        </w:rPr>
        <w:t>D</w:t>
      </w:r>
      <w:proofErr w:type="spellEnd"/>
      <w:r w:rsidR="0005268C">
        <w:rPr>
          <w:rFonts w:hint="eastAsia"/>
        </w:rPr>
        <w:t>有關，</w:t>
      </w:r>
      <w:proofErr w:type="spellStart"/>
      <w:r w:rsidR="00F208E5" w:rsidRPr="005119BA">
        <w:rPr>
          <w:i/>
        </w:rPr>
        <w:t>ω</w:t>
      </w:r>
      <w:r w:rsidR="00F208E5">
        <w:rPr>
          <w:rFonts w:hint="eastAsia"/>
          <w:i/>
          <w:vertAlign w:val="subscript"/>
        </w:rPr>
        <w:t>D</w:t>
      </w:r>
      <w:proofErr w:type="spellEnd"/>
      <w:r w:rsidR="00F208E5">
        <w:rPr>
          <w:rFonts w:hint="eastAsia"/>
        </w:rPr>
        <w:t>與彈簧的自然頻率</w:t>
      </w:r>
      <w:r w:rsidR="00F208E5" w:rsidRPr="005119BA">
        <w:rPr>
          <w:i/>
        </w:rPr>
        <w:t>ω</w:t>
      </w:r>
      <w:r w:rsidR="00F208E5">
        <w:rPr>
          <w:rFonts w:hint="eastAsia"/>
        </w:rPr>
        <w:t>越接近，反應（即是振幅</w:t>
      </w:r>
      <w:r w:rsidR="00F208E5" w:rsidRPr="007A7C9A">
        <w:rPr>
          <w:rFonts w:hint="eastAsia"/>
          <w:i/>
        </w:rPr>
        <w:t>A</w:t>
      </w:r>
      <w:r w:rsidR="00F208E5">
        <w:rPr>
          <w:rFonts w:hint="eastAsia"/>
        </w:rPr>
        <w:t>）也就越大，這種現象稱為共振（</w:t>
      </w:r>
      <w:r w:rsidR="00F208E5">
        <w:rPr>
          <w:rFonts w:hint="eastAsia"/>
        </w:rPr>
        <w:t>resonance</w:t>
      </w:r>
      <w:r w:rsidR="00F208E5">
        <w:rPr>
          <w:rFonts w:hint="eastAsia"/>
        </w:rPr>
        <w:t>）。</w:t>
      </w:r>
    </w:p>
    <w:p w:rsidR="008F11D9" w:rsidRDefault="00C30C94" w:rsidP="00FE1178">
      <w:pPr>
        <w:spacing w:line="360" w:lineRule="auto"/>
        <w:ind w:leftChars="150" w:left="360"/>
      </w:pPr>
      <w:r>
        <w:rPr>
          <w:rFonts w:hint="eastAsia"/>
        </w:rPr>
        <w:t>如同之前的敘述，我們可以在猜到</w:t>
      </w:r>
      <w:proofErr w:type="gramStart"/>
      <w:r>
        <w:rPr>
          <w:rFonts w:hint="eastAsia"/>
        </w:rPr>
        <w:t>的非齊次</w:t>
      </w:r>
      <w:proofErr w:type="gramEnd"/>
      <w:r>
        <w:rPr>
          <w:rFonts w:hint="eastAsia"/>
        </w:rPr>
        <w:t>方程解之上，加入對應的齊次方程解（在此就是第</w:t>
      </w:r>
      <w:r>
        <w:rPr>
          <w:rFonts w:hint="eastAsia"/>
        </w:rPr>
        <w:t>9</w:t>
      </w:r>
      <w:r w:rsidR="008F11D9">
        <w:rPr>
          <w:rFonts w:hint="eastAsia"/>
        </w:rPr>
        <w:t>點</w:t>
      </w:r>
      <w:r>
        <w:rPr>
          <w:rFonts w:hint="eastAsia"/>
        </w:rPr>
        <w:t>中的簡</w:t>
      </w:r>
      <w:proofErr w:type="gramStart"/>
      <w:r>
        <w:rPr>
          <w:rFonts w:hint="eastAsia"/>
        </w:rPr>
        <w:t>諧</w:t>
      </w:r>
      <w:proofErr w:type="gramEnd"/>
      <w:r>
        <w:rPr>
          <w:rFonts w:hint="eastAsia"/>
        </w:rPr>
        <w:t>震盪）</w:t>
      </w:r>
      <w:r w:rsidR="002E4C7F">
        <w:rPr>
          <w:rFonts w:hint="eastAsia"/>
        </w:rPr>
        <w:t>。</w:t>
      </w:r>
      <w:r w:rsidR="00F208E5">
        <w:rPr>
          <w:rFonts w:hint="eastAsia"/>
        </w:rPr>
        <w:t>我們</w:t>
      </w:r>
      <w:r>
        <w:rPr>
          <w:rFonts w:hint="eastAsia"/>
        </w:rPr>
        <w:t>在上述的</w:t>
      </w:r>
      <w:proofErr w:type="gramStart"/>
      <w:r>
        <w:rPr>
          <w:rFonts w:hint="eastAsia"/>
        </w:rPr>
        <w:t>共振解</w:t>
      </w:r>
      <w:r w:rsidR="00F208E5">
        <w:rPr>
          <w:rFonts w:hint="eastAsia"/>
        </w:rPr>
        <w:t>再加上</w:t>
      </w:r>
      <w:proofErr w:type="gramEnd"/>
      <w:r w:rsidR="00F208E5">
        <w:rPr>
          <w:rFonts w:hint="eastAsia"/>
        </w:rPr>
        <w:t>一個</w:t>
      </w:r>
      <w:r w:rsidR="00C461DB">
        <w:rPr>
          <w:rFonts w:hint="eastAsia"/>
        </w:rPr>
        <w:t>無驅動外力</w:t>
      </w:r>
      <w:r w:rsidR="00F208E5">
        <w:rPr>
          <w:rFonts w:hint="eastAsia"/>
        </w:rPr>
        <w:t>彈簧的解</w:t>
      </w:r>
      <w:r w:rsidR="008F11D9" w:rsidRPr="00F208E5">
        <w:rPr>
          <w:position w:val="-12"/>
        </w:rPr>
        <w:object w:dxaOrig="2140" w:dyaOrig="360">
          <v:shape id="_x0000_i1154" type="#_x0000_t75" style="width:107pt;height:18.1pt" o:ole="">
            <v:imagedata r:id="rId237" o:title=""/>
          </v:shape>
          <o:OLEObject Type="Embed" ProgID="Equation.3" ShapeID="_x0000_i1154" DrawAspect="Content" ObjectID="_1602832389" r:id="rId238"/>
        </w:object>
      </w:r>
      <w:r w:rsidR="00705EA6">
        <w:rPr>
          <w:rFonts w:hint="eastAsia"/>
        </w:rPr>
        <w:t>，也就是</w:t>
      </w:r>
      <w:r w:rsidR="008F11D9" w:rsidRPr="00705EA6">
        <w:rPr>
          <w:position w:val="-12"/>
        </w:rPr>
        <w:object w:dxaOrig="1880" w:dyaOrig="360">
          <v:shape id="_x0000_i1155" type="#_x0000_t75" style="width:93.8pt;height:18.1pt" o:ole="">
            <v:imagedata r:id="rId239" o:title=""/>
          </v:shape>
          <o:OLEObject Type="Embed" ProgID="Equation.3" ShapeID="_x0000_i1155" DrawAspect="Content" ObjectID="_1602832390" r:id="rId240"/>
        </w:object>
      </w:r>
      <w:r w:rsidR="00DE2F84">
        <w:rPr>
          <w:rFonts w:hint="eastAsia"/>
        </w:rPr>
        <w:t>，</w:t>
      </w:r>
      <w:r w:rsidR="007A7C9A">
        <w:rPr>
          <w:rFonts w:hint="eastAsia"/>
        </w:rPr>
        <w:t>而不影響它滿足方程式。也就是，</w:t>
      </w:r>
      <w:r w:rsidR="00DE2F84">
        <w:rPr>
          <w:rFonts w:hint="eastAsia"/>
        </w:rPr>
        <w:t>因為</w:t>
      </w:r>
      <w:r w:rsidR="002A437E" w:rsidRPr="00705EA6">
        <w:rPr>
          <w:position w:val="-12"/>
        </w:rPr>
        <w:object w:dxaOrig="540" w:dyaOrig="360">
          <v:shape id="_x0000_i1156" type="#_x0000_t75" style="width:27.15pt;height:18.1pt" o:ole="">
            <v:imagedata r:id="rId241" o:title=""/>
          </v:shape>
          <o:OLEObject Type="Embed" ProgID="Equation.3" ShapeID="_x0000_i1156" DrawAspect="Content" ObjectID="_1602832391" r:id="rId242"/>
        </w:object>
      </w:r>
      <w:r w:rsidR="00DE2F84">
        <w:rPr>
          <w:rFonts w:hint="eastAsia"/>
        </w:rPr>
        <w:t>滿足</w:t>
      </w:r>
      <w:r w:rsidR="00DE2F84" w:rsidRPr="00185369">
        <w:rPr>
          <w:position w:val="-24"/>
        </w:rPr>
        <w:object w:dxaOrig="1440" w:dyaOrig="660">
          <v:shape id="_x0000_i1157" type="#_x0000_t75" style="width:1in;height:33.15pt" o:ole="">
            <v:imagedata r:id="rId243" o:title=""/>
          </v:shape>
          <o:OLEObject Type="Embed" ProgID="Equation.3" ShapeID="_x0000_i1157" DrawAspect="Content" ObjectID="_1602832392" r:id="rId244"/>
        </w:object>
      </w:r>
      <w:r w:rsidR="00DE2F84">
        <w:rPr>
          <w:rFonts w:hint="eastAsia"/>
        </w:rPr>
        <w:t>，而</w:t>
      </w:r>
      <w:r w:rsidR="000F7427" w:rsidRPr="00DE2F84">
        <w:rPr>
          <w:position w:val="-10"/>
        </w:rPr>
        <w:object w:dxaOrig="540" w:dyaOrig="340">
          <v:shape id="_x0000_i1158" type="#_x0000_t75" style="width:27.15pt;height:16.95pt" o:ole="">
            <v:imagedata r:id="rId245" o:title=""/>
          </v:shape>
          <o:OLEObject Type="Embed" ProgID="Equation.3" ShapeID="_x0000_i1158" DrawAspect="Content" ObjectID="_1602832393" r:id="rId246"/>
        </w:object>
      </w:r>
      <w:r w:rsidR="00DE2F84">
        <w:rPr>
          <w:rFonts w:hint="eastAsia"/>
        </w:rPr>
        <w:t>滿足</w:t>
      </w:r>
      <w:r w:rsidR="00563111" w:rsidRPr="00185369">
        <w:rPr>
          <w:position w:val="-24"/>
        </w:rPr>
        <w:object w:dxaOrig="2740" w:dyaOrig="660">
          <v:shape id="_x0000_i1159" type="#_x0000_t75" style="width:136.85pt;height:33.15pt" o:ole="">
            <v:imagedata r:id="rId247" o:title=""/>
          </v:shape>
          <o:OLEObject Type="Embed" ProgID="Equation.3" ShapeID="_x0000_i1159" DrawAspect="Content" ObjectID="_1602832394" r:id="rId248"/>
        </w:object>
      </w:r>
      <w:r w:rsidR="00DE2F84">
        <w:rPr>
          <w:rFonts w:hint="eastAsia"/>
        </w:rPr>
        <w:t>，很明顯</w:t>
      </w:r>
      <w:r w:rsidR="008F11D9" w:rsidRPr="00705EA6">
        <w:rPr>
          <w:position w:val="-12"/>
        </w:rPr>
        <w:object w:dxaOrig="1880" w:dyaOrig="360">
          <v:shape id="_x0000_i1160" type="#_x0000_t75" style="width:93.8pt;height:18.1pt" o:ole="">
            <v:imagedata r:id="rId249" o:title=""/>
          </v:shape>
          <o:OLEObject Type="Embed" ProgID="Equation.3" ShapeID="_x0000_i1160" DrawAspect="Content" ObjectID="_1602832395" r:id="rId250"/>
        </w:object>
      </w:r>
      <w:r w:rsidR="00DE2F84">
        <w:rPr>
          <w:rFonts w:hint="eastAsia"/>
        </w:rPr>
        <w:t>是滿足</w:t>
      </w:r>
      <w:r w:rsidR="00563111" w:rsidRPr="00185369">
        <w:rPr>
          <w:position w:val="-24"/>
        </w:rPr>
        <w:object w:dxaOrig="2460" w:dyaOrig="660">
          <v:shape id="_x0000_i1161" type="#_x0000_t75" style="width:132.35pt;height:35.05pt" o:ole="">
            <v:imagedata r:id="rId251" o:title=""/>
          </v:shape>
          <o:OLEObject Type="Embed" ProgID="Equation.3" ShapeID="_x0000_i1161" DrawAspect="Content" ObjectID="_1602832396" r:id="rId252"/>
        </w:object>
      </w:r>
      <w:r w:rsidR="00DE2F84">
        <w:rPr>
          <w:rFonts w:hint="eastAsia"/>
        </w:rPr>
        <w:t>的。</w:t>
      </w:r>
      <w:r w:rsidR="00C461DB">
        <w:rPr>
          <w:rFonts w:hint="eastAsia"/>
        </w:rPr>
        <w:t>所加上的彈簧解</w:t>
      </w:r>
      <w:r w:rsidR="002A437E" w:rsidRPr="00F208E5">
        <w:rPr>
          <w:position w:val="-12"/>
        </w:rPr>
        <w:object w:dxaOrig="2120" w:dyaOrig="360">
          <v:shape id="_x0000_i1162" type="#_x0000_t75" style="width:106pt;height:18.1pt" o:ole="">
            <v:imagedata r:id="rId253" o:title=""/>
          </v:shape>
          <o:OLEObject Type="Embed" ProgID="Equation.3" ShapeID="_x0000_i1162" DrawAspect="Content" ObjectID="_1602832397" r:id="rId254"/>
        </w:object>
      </w:r>
      <w:r w:rsidR="00C461DB">
        <w:rPr>
          <w:rFonts w:hint="eastAsia"/>
        </w:rPr>
        <w:t>中的兩個常數，正好可以調整以滿足起始條件。</w:t>
      </w:r>
      <w:r w:rsidR="00DE2F84">
        <w:rPr>
          <w:rFonts w:hint="eastAsia"/>
        </w:rPr>
        <w:t>所以我們得到解，也滿足起始條件</w:t>
      </w:r>
      <w:r w:rsidR="00C461DB">
        <w:rPr>
          <w:rFonts w:hint="eastAsia"/>
        </w:rPr>
        <w:t>，因此是完整解也惟一</w:t>
      </w:r>
      <w:r w:rsidR="00DE2F84">
        <w:rPr>
          <w:rFonts w:hint="eastAsia"/>
        </w:rPr>
        <w:t>。</w:t>
      </w:r>
    </w:p>
    <w:p w:rsidR="00FE1178" w:rsidRPr="00FE1178" w:rsidRDefault="008F11D9" w:rsidP="00FE1178">
      <w:pPr>
        <w:numPr>
          <w:ilvl w:val="0"/>
          <w:numId w:val="1"/>
        </w:numPr>
        <w:rPr>
          <w:rFonts w:hint="eastAsia"/>
        </w:rPr>
      </w:pPr>
      <w:r>
        <w:rPr>
          <w:rFonts w:hint="eastAsia"/>
        </w:rPr>
        <w:t>第</w:t>
      </w:r>
      <w:r>
        <w:rPr>
          <w:rFonts w:hint="eastAsia"/>
        </w:rPr>
        <w:t>10</w:t>
      </w:r>
      <w:r>
        <w:rPr>
          <w:rFonts w:hint="eastAsia"/>
        </w:rPr>
        <w:t>點中的共振解</w:t>
      </w:r>
      <m:oMath>
        <m:r>
          <m:rPr>
            <m:sty m:val="p"/>
          </m:rPr>
          <w:rPr>
            <w:rFonts w:ascii="Cambria Math" w:hAnsi="Cambria Math"/>
          </w:rPr>
          <w:br/>
        </m:r>
      </m:oMath>
      <m:oMathPara>
        <m:oMath>
          <m:sSub>
            <m:sSubPr>
              <m:ctrlPr>
                <w:rPr>
                  <w:rFonts w:ascii="Cambria Math" w:hAnsi="Cambria Math"/>
                </w:rPr>
              </m:ctrlPr>
            </m:sSubPr>
            <m:e>
              <m:r>
                <w:rPr>
                  <w:rFonts w:ascii="Cambria Math" w:hAnsi="Cambria Math"/>
                </w:rPr>
                <m:t>x</m:t>
              </m:r>
            </m:e>
            <m:sub>
              <m:r>
                <w:rPr>
                  <w:rFonts w:ascii="Cambria Math" w:hAnsi="Cambria Math"/>
                </w:rPr>
                <m:t>r</m:t>
              </m:r>
            </m:sub>
          </m:sSub>
          <m:r>
            <w:rPr>
              <w:rFonts w:ascii="Cambria Math" w:hAnsi="Cambria Math"/>
            </w:rPr>
            <m:t>=-</m:t>
          </m:r>
          <m:f>
            <m:fPr>
              <m:ctrlPr>
                <w:rPr>
                  <w:rFonts w:ascii="Cambria Math" w:hAnsi="Cambria Math"/>
                  <w:i/>
                  <w:iCs/>
                </w:rPr>
              </m:ctrlPr>
            </m:fPr>
            <m:num>
              <m:sSub>
                <m:sSubPr>
                  <m:ctrlPr>
                    <w:rPr>
                      <w:rFonts w:ascii="Cambria Math" w:hAnsi="Cambria Math"/>
                      <w:i/>
                    </w:rPr>
                  </m:ctrlPr>
                </m:sSubPr>
                <m:e>
                  <m:r>
                    <w:rPr>
                      <w:rFonts w:ascii="Cambria Math" w:hAnsi="Cambria Math" w:hint="eastAsia"/>
                    </w:rPr>
                    <m:t>F</m:t>
                  </m:r>
                </m:e>
                <m:sub>
                  <m:r>
                    <w:rPr>
                      <w:rFonts w:ascii="Cambria Math" w:hAnsi="Cambria Math"/>
                    </w:rPr>
                    <m:t>0</m:t>
                  </m:r>
                </m:sub>
              </m:sSub>
            </m:num>
            <m:den>
              <m:r>
                <w:rPr>
                  <w:rFonts w:ascii="Cambria Math" w:hAnsi="Cambria Math"/>
                </w:rPr>
                <m:t>m</m:t>
              </m:r>
              <m:d>
                <m:dPr>
                  <m:ctrlPr>
                    <w:rPr>
                      <w:rFonts w:ascii="Cambria Math" w:hAnsi="Cambria Math"/>
                      <w:i/>
                      <w:iCs/>
                    </w:rPr>
                  </m:ctrlPr>
                </m:dPr>
                <m:e>
                  <m:sSup>
                    <m:sSupPr>
                      <m:ctrlPr>
                        <w:rPr>
                          <w:rFonts w:ascii="Cambria Math" w:hAnsi="Cambria Math"/>
                          <w:i/>
                          <w:iCs/>
                        </w:rPr>
                      </m:ctrlPr>
                    </m:sSupPr>
                    <m:e>
                      <m:r>
                        <w:rPr>
                          <w:rFonts w:ascii="Cambria Math" w:hAnsi="Cambria Math"/>
                        </w:rPr>
                        <m:t>ω</m:t>
                      </m:r>
                    </m:e>
                    <m:sup>
                      <m:r>
                        <w:rPr>
                          <w:rFonts w:ascii="Cambria Math" w:hAnsi="Cambria Math"/>
                        </w:rPr>
                        <m:t>2</m:t>
                      </m:r>
                    </m:sup>
                  </m:sSup>
                  <m:r>
                    <w:rPr>
                      <w:rFonts w:ascii="Cambria Math" w:hAnsi="Cambria Math"/>
                    </w:rPr>
                    <m:t>-</m:t>
                  </m:r>
                  <m:sSubSup>
                    <m:sSubSupPr>
                      <m:ctrlPr>
                        <w:rPr>
                          <w:rFonts w:ascii="Cambria Math" w:hAnsi="Cambria Math"/>
                          <w:i/>
                          <w:iCs/>
                        </w:rPr>
                      </m:ctrlPr>
                    </m:sSubSupPr>
                    <m:e>
                      <m:r>
                        <w:rPr>
                          <w:rFonts w:ascii="Cambria Math" w:hAnsi="Cambria Math"/>
                        </w:rPr>
                        <m:t>ω</m:t>
                      </m:r>
                    </m:e>
                    <m:sub>
                      <m:r>
                        <w:rPr>
                          <w:rFonts w:ascii="Cambria Math" w:hAnsi="Cambria Math"/>
                        </w:rPr>
                        <m:t>D</m:t>
                      </m:r>
                    </m:sub>
                    <m:sup>
                      <m:r>
                        <w:rPr>
                          <w:rFonts w:ascii="Cambria Math" w:hAnsi="Cambria Math"/>
                        </w:rPr>
                        <m:t>2</m:t>
                      </m:r>
                    </m:sup>
                  </m:sSubSup>
                </m:e>
              </m:d>
            </m:den>
          </m:f>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ω</m:t>
                  </m:r>
                </m:e>
                <m:sub>
                  <m:r>
                    <w:rPr>
                      <w:rFonts w:ascii="Cambria Math" w:hAnsi="Cambria Math"/>
                    </w:rPr>
                    <m:t>D</m:t>
                  </m:r>
                </m:sub>
              </m:sSub>
              <m:r>
                <w:rPr>
                  <w:rFonts w:ascii="Cambria Math" w:hAnsi="Cambria Math"/>
                </w:rPr>
                <m:t>t</m:t>
              </m:r>
            </m:e>
          </m:func>
        </m:oMath>
      </m:oMathPara>
    </w:p>
    <w:p w:rsidR="006457EB" w:rsidRDefault="008F11D9" w:rsidP="00FE1178">
      <w:pPr>
        <w:spacing w:line="360" w:lineRule="auto"/>
        <w:ind w:left="357"/>
      </w:pPr>
      <w:r>
        <w:rPr>
          <w:rFonts w:hint="eastAsia"/>
        </w:rPr>
        <w:t>有一個奇怪的地方，</w:t>
      </w:r>
      <w:proofErr w:type="spellStart"/>
      <w:r w:rsidRPr="005119BA">
        <w:rPr>
          <w:i/>
        </w:rPr>
        <w:t>ω</w:t>
      </w:r>
      <w:r>
        <w:rPr>
          <w:rFonts w:hint="eastAsia"/>
          <w:i/>
          <w:vertAlign w:val="subscript"/>
        </w:rPr>
        <w:t>D</w:t>
      </w:r>
      <w:proofErr w:type="spellEnd"/>
      <w:r>
        <w:rPr>
          <w:rFonts w:hint="eastAsia"/>
        </w:rPr>
        <w:t>與彈簧的自然頻率</w:t>
      </w:r>
      <w:r w:rsidRPr="005119BA">
        <w:rPr>
          <w:i/>
        </w:rPr>
        <w:t>ω</w:t>
      </w:r>
      <w:r>
        <w:rPr>
          <w:rFonts w:hint="eastAsia"/>
        </w:rPr>
        <w:t>越接近，振幅</w:t>
      </w:r>
      <w:r w:rsidRPr="007A7C9A">
        <w:rPr>
          <w:rFonts w:hint="eastAsia"/>
          <w:i/>
        </w:rPr>
        <w:t>A</w:t>
      </w:r>
      <w:r>
        <w:rPr>
          <w:rFonts w:hint="eastAsia"/>
        </w:rPr>
        <w:t>也就越大；但</w:t>
      </w:r>
      <w:r w:rsidRPr="008F11D9">
        <w:rPr>
          <w:position w:val="-10"/>
        </w:rPr>
        <w:object w:dxaOrig="800" w:dyaOrig="340">
          <v:shape id="_x0000_i1243" type="#_x0000_t75" style="width:39.95pt;height:16.95pt" o:ole="">
            <v:imagedata r:id="rId255" o:title=""/>
          </v:shape>
          <o:OLEObject Type="Embed" ProgID="Equation.3" ShapeID="_x0000_i1243" DrawAspect="Content" ObjectID="_1602832398" r:id="rId256"/>
        </w:object>
      </w:r>
      <w:r>
        <w:rPr>
          <w:rFonts w:hint="eastAsia"/>
        </w:rPr>
        <w:t>時，</w:t>
      </w:r>
      <w:r>
        <w:rPr>
          <w:rFonts w:hint="eastAsia"/>
        </w:rPr>
        <w:lastRenderedPageBreak/>
        <w:t>共振解竟是無限大（發散）。</w:t>
      </w:r>
      <w:r w:rsidR="00DE2F84">
        <w:rPr>
          <w:rFonts w:hint="eastAsia"/>
        </w:rPr>
        <w:t>在真實世界中</w:t>
      </w:r>
      <w:r>
        <w:rPr>
          <w:rFonts w:hint="eastAsia"/>
        </w:rPr>
        <w:t>因為必須考慮摩擦阻力，</w:t>
      </w:r>
      <w:r w:rsidR="006457EB">
        <w:rPr>
          <w:rFonts w:hint="eastAsia"/>
        </w:rPr>
        <w:t>這樣的發散並不會發生。</w:t>
      </w:r>
    </w:p>
    <w:p w:rsidR="00597FCF" w:rsidRDefault="006457EB" w:rsidP="00FE1178">
      <w:pPr>
        <w:ind w:left="360"/>
      </w:pPr>
      <w:r>
        <w:rPr>
          <w:rFonts w:hint="eastAsia"/>
        </w:rPr>
        <w:t>現在我們</w:t>
      </w:r>
      <w:r w:rsidR="00EE4F44">
        <w:rPr>
          <w:rFonts w:hint="eastAsia"/>
        </w:rPr>
        <w:t>就</w:t>
      </w:r>
      <w:r>
        <w:rPr>
          <w:rFonts w:hint="eastAsia"/>
        </w:rPr>
        <w:t>將</w:t>
      </w:r>
      <w:r w:rsidR="00DE2F84">
        <w:rPr>
          <w:rFonts w:hint="eastAsia"/>
        </w:rPr>
        <w:t>摩擦阻力</w:t>
      </w:r>
      <w:r>
        <w:rPr>
          <w:rFonts w:hint="eastAsia"/>
        </w:rPr>
        <w:t>考慮進來</w:t>
      </w:r>
      <w:r w:rsidR="00FE1178">
        <w:rPr>
          <w:rFonts w:hint="eastAsia"/>
        </w:rPr>
        <w:t>：</w:t>
      </w:r>
      <m:oMath>
        <m:r>
          <w:rPr>
            <w:rFonts w:ascii="Cambria Math" w:hAnsi="Cambria Math"/>
          </w:rPr>
          <w:br/>
        </m:r>
      </m:oMath>
      <m:oMathPara>
        <m:oMath>
          <m:f>
            <m:fPr>
              <m:ctrlPr>
                <w:rPr>
                  <w:rFonts w:ascii="Cambria Math" w:hAnsi="Cambria Math"/>
                  <w:i/>
                  <w:iCs/>
                </w:rPr>
              </m:ctrlPr>
            </m:fPr>
            <m:num>
              <m:sSup>
                <m:sSupPr>
                  <m:ctrlPr>
                    <w:rPr>
                      <w:rFonts w:ascii="Cambria Math" w:hAnsi="Cambria Math"/>
                      <w:i/>
                      <w:iCs/>
                    </w:rPr>
                  </m:ctrlPr>
                </m:sSupPr>
                <m:e>
                  <m:r>
                    <w:rPr>
                      <w:rFonts w:ascii="Cambria Math" w:hAnsi="Cambria Math"/>
                    </w:rPr>
                    <m:t>d</m:t>
                  </m:r>
                </m:e>
                <m:sup>
                  <m: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i/>
                      <w:iCs/>
                    </w:rPr>
                  </m:ctrlPr>
                </m:sSupPr>
                <m:e>
                  <m:r>
                    <w:rPr>
                      <w:rFonts w:ascii="Cambria Math" w:hAnsi="Cambria Math"/>
                    </w:rPr>
                    <m:t>t</m:t>
                  </m:r>
                </m:e>
                <m:sup>
                  <m:r>
                    <w:rPr>
                      <w:rFonts w:ascii="Cambria Math" w:hAnsi="Cambria Math"/>
                    </w:rPr>
                    <m:t>2</m:t>
                  </m:r>
                </m:sup>
              </m:sSup>
            </m:den>
          </m:f>
          <m:r>
            <w:rPr>
              <w:rFonts w:ascii="Cambria Math" w:hAnsi="Cambria Math" w:hint="eastAsia"/>
            </w:rPr>
            <m:t>+</m:t>
          </m:r>
          <m:f>
            <m:fPr>
              <m:ctrlPr>
                <w:rPr>
                  <w:rFonts w:ascii="Cambria Math" w:hAnsi="Cambria Math"/>
                  <w:i/>
                  <w:iCs/>
                </w:rPr>
              </m:ctrlPr>
            </m:fPr>
            <m:num>
              <m:r>
                <w:rPr>
                  <w:rFonts w:ascii="Cambria Math" w:hAnsi="Cambria Math"/>
                </w:rPr>
                <m:t>b</m:t>
              </m:r>
            </m:num>
            <m:den>
              <m:r>
                <w:rPr>
                  <w:rFonts w:ascii="Cambria Math" w:hAnsi="Cambria Math"/>
                </w:rPr>
                <m:t>m</m:t>
              </m:r>
            </m:den>
          </m:f>
          <m:f>
            <m:fPr>
              <m:ctrlPr>
                <w:rPr>
                  <w:rFonts w:ascii="Cambria Math" w:hAnsi="Cambria Math"/>
                  <w:i/>
                  <w:iCs/>
                </w:rPr>
              </m:ctrlPr>
            </m:fPr>
            <m:num>
              <m:r>
                <w:rPr>
                  <w:rFonts w:ascii="Cambria Math" w:hAnsi="Cambria Math"/>
                </w:rPr>
                <m:t>dx</m:t>
              </m:r>
            </m:num>
            <m:den>
              <m:r>
                <w:rPr>
                  <w:rFonts w:ascii="Cambria Math" w:hAnsi="Cambria Math"/>
                </w:rPr>
                <m:t>dt</m:t>
              </m:r>
            </m:den>
          </m:f>
          <m:r>
            <w:rPr>
              <w:rFonts w:ascii="Cambria Math" w:hAnsi="Cambria Math" w:hint="eastAsia"/>
            </w:rPr>
            <m:t>+</m:t>
          </m:r>
          <m:sSup>
            <m:sSupPr>
              <m:ctrlPr>
                <w:rPr>
                  <w:rFonts w:ascii="Cambria Math" w:hAnsi="Cambria Math"/>
                  <w:i/>
                  <w:iCs/>
                </w:rPr>
              </m:ctrlPr>
            </m:sSupPr>
            <m:e>
              <m:r>
                <w:rPr>
                  <w:rFonts w:ascii="Cambria Math" w:hAnsi="Cambria Math"/>
                </w:rPr>
                <m:t>ω</m:t>
              </m:r>
            </m:e>
            <m:sup>
              <m:r>
                <w:rPr>
                  <w:rFonts w:ascii="Cambria Math" w:hAnsi="Cambria Math"/>
                </w:rPr>
                <m:t>2</m:t>
              </m:r>
            </m:sup>
          </m:sSup>
          <m:r>
            <w:rPr>
              <w:rFonts w:ascii="Cambria Math" w:hAnsi="Cambria Math"/>
            </w:rPr>
            <m:t>x</m:t>
          </m:r>
          <m:r>
            <w:rPr>
              <w:rFonts w:ascii="Cambria Math" w:hAnsi="Cambria Math" w:hint="eastAsia"/>
            </w:rPr>
            <m:t>=</m:t>
          </m:r>
          <m:f>
            <m:fPr>
              <m:ctrlPr>
                <w:rPr>
                  <w:rFonts w:ascii="Cambria Math" w:hAnsi="Cambria Math"/>
                  <w:i/>
                </w:rPr>
              </m:ctrlPr>
            </m:fPr>
            <m:num>
              <m:sSub>
                <m:sSubPr>
                  <m:ctrlPr>
                    <w:rPr>
                      <w:rFonts w:ascii="Cambria Math" w:hAnsi="Cambria Math"/>
                      <w:i/>
                    </w:rPr>
                  </m:ctrlPr>
                </m:sSubPr>
                <m:e>
                  <m:r>
                    <w:rPr>
                      <w:rFonts w:ascii="Cambria Math" w:hAnsi="Cambria Math" w:hint="eastAsia"/>
                    </w:rPr>
                    <m:t>F</m:t>
                  </m:r>
                </m:e>
                <m:sub>
                  <m:r>
                    <w:rPr>
                      <w:rFonts w:ascii="Cambria Math" w:hAnsi="Cambria Math"/>
                    </w:rPr>
                    <m:t>0</m:t>
                  </m:r>
                </m:sub>
              </m:sSub>
            </m:num>
            <m:den>
              <m:r>
                <w:rPr>
                  <w:rFonts w:ascii="Cambria Math" w:hAnsi="Cambria Math"/>
                </w:rPr>
                <m:t>m</m:t>
              </m:r>
            </m:den>
          </m:f>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ω</m:t>
                  </m:r>
                </m:e>
                <m:sub>
                  <m:r>
                    <w:rPr>
                      <w:rFonts w:ascii="Cambria Math" w:hAnsi="Cambria Math"/>
                    </w:rPr>
                    <m:t>D</m:t>
                  </m:r>
                </m:sub>
              </m:sSub>
              <m:r>
                <w:rPr>
                  <w:rFonts w:ascii="Cambria Math" w:hAnsi="Cambria Math"/>
                </w:rPr>
                <m:t>t</m:t>
              </m:r>
            </m:e>
          </m:func>
        </m:oMath>
      </m:oMathPara>
    </w:p>
    <w:p w:rsidR="006457EB" w:rsidRDefault="006457EB" w:rsidP="00FE1178">
      <w:pPr>
        <w:spacing w:line="360" w:lineRule="auto"/>
        <w:ind w:left="357"/>
      </w:pPr>
      <w:r>
        <w:rPr>
          <w:rFonts w:hint="eastAsia"/>
        </w:rPr>
        <w:t>要解這個方程式，利用複變函數最方便</w:t>
      </w:r>
      <w:bookmarkStart w:id="0" w:name="_GoBack"/>
      <w:bookmarkEnd w:id="0"/>
      <w:r>
        <w:rPr>
          <w:rFonts w:hint="eastAsia"/>
        </w:rPr>
        <w:t>。如果我們</w:t>
      </w:r>
      <w:r w:rsidR="00E64410">
        <w:rPr>
          <w:rFonts w:hint="eastAsia"/>
        </w:rPr>
        <w:t>將</w:t>
      </w:r>
      <w:r>
        <w:rPr>
          <w:rFonts w:hint="eastAsia"/>
        </w:rPr>
        <w:t>這個式子裡的</w:t>
      </w:r>
      <w:r w:rsidRPr="006457EB">
        <w:rPr>
          <w:rFonts w:hint="eastAsia"/>
          <w:i/>
        </w:rPr>
        <w:t>x</w:t>
      </w:r>
      <w:r>
        <w:rPr>
          <w:rFonts w:hint="eastAsia"/>
        </w:rPr>
        <w:t>是</w:t>
      </w:r>
      <w:r w:rsidR="00E64410">
        <w:rPr>
          <w:rFonts w:hint="eastAsia"/>
        </w:rPr>
        <w:t>推廣為</w:t>
      </w:r>
      <w:r>
        <w:rPr>
          <w:rFonts w:hint="eastAsia"/>
        </w:rPr>
        <w:t>一個複數</w:t>
      </w:r>
      <w:r w:rsidR="00E64410" w:rsidRPr="00E64410">
        <w:rPr>
          <w:rFonts w:hint="eastAsia"/>
          <w:i/>
        </w:rPr>
        <w:t>z</w:t>
      </w:r>
      <w:r w:rsidR="003828A0">
        <w:rPr>
          <w:rFonts w:hint="eastAsia"/>
        </w:rPr>
        <w:t>：</w:t>
      </w:r>
      <w:r w:rsidR="003828A0" w:rsidRPr="00FF19F4">
        <w:rPr>
          <w:position w:val="-24"/>
        </w:rPr>
        <w:object w:dxaOrig="2220" w:dyaOrig="660">
          <v:shape id="_x0000_i1168" type="#_x0000_t75" style="width:111.2pt;height:33.15pt" o:ole="" fillcolor="#ff9">
            <v:imagedata r:id="rId257" o:title=""/>
          </v:shape>
          <o:OLEObject Type="Embed" ProgID="Equation.3" ShapeID="_x0000_i1168" DrawAspect="Content" ObjectID="_1602832399" r:id="rId258"/>
        </w:object>
      </w:r>
      <w:r w:rsidR="003828A0">
        <w:rPr>
          <w:rFonts w:hint="eastAsia"/>
        </w:rPr>
        <w:t>，</w:t>
      </w:r>
      <w:r>
        <w:rPr>
          <w:rFonts w:hint="eastAsia"/>
        </w:rPr>
        <w:t>那麼</w:t>
      </w:r>
      <w:r w:rsidR="00E64410" w:rsidRPr="00E64410">
        <w:rPr>
          <w:rFonts w:hint="eastAsia"/>
          <w:i/>
        </w:rPr>
        <w:t>z</w:t>
      </w:r>
      <w:r>
        <w:rPr>
          <w:rFonts w:hint="eastAsia"/>
        </w:rPr>
        <w:t>的實數</w:t>
      </w:r>
      <w:proofErr w:type="gramStart"/>
      <w:r>
        <w:rPr>
          <w:rFonts w:hint="eastAsia"/>
        </w:rPr>
        <w:t>部與虛數部都</w:t>
      </w:r>
      <w:proofErr w:type="gramEnd"/>
      <w:r>
        <w:rPr>
          <w:rFonts w:hint="eastAsia"/>
        </w:rPr>
        <w:t>同時滿足這個方程式：</w:t>
      </w:r>
      <w:r w:rsidR="00E64410" w:rsidRPr="00FF19F4">
        <w:rPr>
          <w:position w:val="-24"/>
        </w:rPr>
        <w:object w:dxaOrig="5679" w:dyaOrig="660">
          <v:shape id="_x0000_i1169" type="#_x0000_t75" style="width:285.1pt;height:33.15pt" o:ole="" fillcolor="#ff9">
            <v:imagedata r:id="rId259" o:title=""/>
          </v:shape>
          <o:OLEObject Type="Embed" ProgID="Equation.3" ShapeID="_x0000_i1169" DrawAspect="Content" ObjectID="_1602832400" r:id="rId260"/>
        </w:object>
      </w:r>
      <w:r>
        <w:rPr>
          <w:rFonts w:hint="eastAsia"/>
        </w:rPr>
        <w:t>，因此</w:t>
      </w:r>
      <w:r w:rsidR="00E64410" w:rsidRPr="00FF19F4">
        <w:rPr>
          <w:position w:val="-24"/>
        </w:rPr>
        <w:object w:dxaOrig="3480" w:dyaOrig="660">
          <v:shape id="_x0000_i1170" type="#_x0000_t75" style="width:174.5pt;height:33.15pt" o:ole="" fillcolor="#ff9">
            <v:imagedata r:id="rId261" o:title=""/>
          </v:shape>
          <o:OLEObject Type="Embed" ProgID="Equation.3" ShapeID="_x0000_i1170" DrawAspect="Content" ObjectID="_1602832401" r:id="rId262"/>
        </w:object>
      </w:r>
      <w:r>
        <w:rPr>
          <w:rFonts w:hint="eastAsia"/>
        </w:rPr>
        <w:t>，</w:t>
      </w:r>
      <w:r w:rsidR="00E64410" w:rsidRPr="00FF19F4">
        <w:rPr>
          <w:position w:val="-24"/>
        </w:rPr>
        <w:object w:dxaOrig="3460" w:dyaOrig="660">
          <v:shape id="_x0000_i1171" type="#_x0000_t75" style="width:173.35pt;height:33.15pt" o:ole="" fillcolor="#ff9">
            <v:imagedata r:id="rId263" o:title=""/>
          </v:shape>
          <o:OLEObject Type="Embed" ProgID="Equation.3" ShapeID="_x0000_i1171" DrawAspect="Content" ObjectID="_1602832402" r:id="rId264"/>
        </w:object>
      </w:r>
      <w:r>
        <w:rPr>
          <w:rFonts w:hint="eastAsia"/>
        </w:rPr>
        <w:t>。所以</w:t>
      </w:r>
      <w:r w:rsidR="00EE4F44">
        <w:rPr>
          <w:rFonts w:hint="eastAsia"/>
        </w:rPr>
        <w:t>如果能</w:t>
      </w:r>
      <w:r>
        <w:rPr>
          <w:rFonts w:hint="eastAsia"/>
        </w:rPr>
        <w:t>解出</w:t>
      </w:r>
      <w:r w:rsidR="001C540A">
        <w:rPr>
          <w:rFonts w:hint="eastAsia"/>
        </w:rPr>
        <w:t>複數</w:t>
      </w:r>
      <w:r w:rsidR="00E64410" w:rsidRPr="00E64410">
        <w:rPr>
          <w:rFonts w:hint="eastAsia"/>
          <w:i/>
        </w:rPr>
        <w:t>z</w:t>
      </w:r>
      <w:r w:rsidR="001C540A">
        <w:rPr>
          <w:rFonts w:hint="eastAsia"/>
        </w:rPr>
        <w:t>，再取其實數部，即可得到原方程式的實數解</w:t>
      </w:r>
      <w:r w:rsidR="00E64410" w:rsidRPr="006457EB">
        <w:rPr>
          <w:rFonts w:hint="eastAsia"/>
          <w:i/>
        </w:rPr>
        <w:t>x</w:t>
      </w:r>
      <w:r w:rsidR="001C540A">
        <w:rPr>
          <w:rFonts w:hint="eastAsia"/>
        </w:rPr>
        <w:t>。</w:t>
      </w:r>
    </w:p>
    <w:p w:rsidR="00EE4F44" w:rsidRDefault="001C540A" w:rsidP="00EE4F44">
      <w:pPr>
        <w:ind w:left="360"/>
      </w:pPr>
      <w:r>
        <w:rPr>
          <w:rFonts w:hint="eastAsia"/>
        </w:rPr>
        <w:t>這看起來是使事情變得複雜，但沒想到卻使得求解變得極簡單。原因是因為複數的指數函數非常簡單，他的任何次微分都與自己成正比，而比例常數可以是任意複數：</w:t>
      </w:r>
      <w:r w:rsidR="006A3010" w:rsidRPr="001C540A">
        <w:rPr>
          <w:position w:val="-24"/>
        </w:rPr>
        <w:object w:dxaOrig="1680" w:dyaOrig="660">
          <v:shape id="_x0000_i1172" type="#_x0000_t75" style="width:84.1pt;height:33.15pt" o:ole="" fillcolor="#ff9">
            <v:imagedata r:id="rId265" o:title=""/>
          </v:shape>
          <o:OLEObject Type="Embed" ProgID="Equation.3" ShapeID="_x0000_i1172" DrawAspect="Content" ObjectID="_1602832403" r:id="rId266"/>
        </w:object>
      </w:r>
      <w:r w:rsidR="00EE4F44">
        <w:rPr>
          <w:rFonts w:hint="eastAsia"/>
        </w:rPr>
        <w:t>，在這裡複數的指數函數定義為：</w:t>
      </w:r>
      <w:r w:rsidR="00EE4F44" w:rsidRPr="00B23136">
        <w:rPr>
          <w:position w:val="-6"/>
        </w:rPr>
        <w:object w:dxaOrig="1820" w:dyaOrig="320">
          <v:shape id="_x0000_i1173" type="#_x0000_t75" style="width:90.8pt;height:16.2pt" o:ole="" o:allowoverlap="f" fillcolor="yellow">
            <v:imagedata r:id="rId267" o:title=""/>
          </v:shape>
          <o:OLEObject Type="Embed" ProgID="Equation.3" ShapeID="_x0000_i1173" DrawAspect="Content" ObjectID="_1602832404" r:id="rId268"/>
        </w:object>
      </w:r>
      <w:r w:rsidR="00EE4F44">
        <w:rPr>
          <w:rFonts w:hint="eastAsia"/>
        </w:rPr>
        <w:t>及</w:t>
      </w:r>
      <w:r w:rsidR="00EE4F44" w:rsidRPr="00B23136">
        <w:rPr>
          <w:position w:val="-10"/>
        </w:rPr>
        <w:object w:dxaOrig="3420" w:dyaOrig="360">
          <v:shape id="_x0000_i1174" type="#_x0000_t75" style="width:171.15pt;height:18.1pt" o:ole="" fillcolor="yellow">
            <v:imagedata r:id="rId269" o:title=""/>
          </v:shape>
          <o:OLEObject Type="Embed" ProgID="Equation.3" ShapeID="_x0000_i1174" DrawAspect="Content" ObjectID="_1602832405" r:id="rId270"/>
        </w:object>
      </w:r>
      <w:r w:rsidR="00EE4F44">
        <w:rPr>
          <w:rFonts w:hint="eastAsia"/>
        </w:rPr>
        <w:t>，這樣的定義維持指數函數最重要的特性：</w:t>
      </w:r>
      <w:r w:rsidR="00EE4F44" w:rsidRPr="00EE4F44">
        <w:rPr>
          <w:position w:val="-6"/>
        </w:rPr>
        <w:object w:dxaOrig="1440" w:dyaOrig="320">
          <v:shape id="_x0000_i1175" type="#_x0000_t75" style="width:1in;height:15.85pt" o:ole="">
            <v:imagedata r:id="rId271" o:title=""/>
          </v:shape>
          <o:OLEObject Type="Embed" ProgID="Equation.3" ShapeID="_x0000_i1175" DrawAspect="Content" ObjectID="_1602832406" r:id="rId272"/>
        </w:object>
      </w:r>
      <w:r w:rsidR="00EE4F44">
        <w:rPr>
          <w:rFonts w:hint="eastAsia"/>
        </w:rPr>
        <w:t>，證明：</w:t>
      </w:r>
    </w:p>
    <w:p w:rsidR="00EE4F44" w:rsidRDefault="00EE4F44" w:rsidP="00EE4F44">
      <w:pPr>
        <w:ind w:left="360"/>
      </w:pPr>
      <w:r w:rsidRPr="00613AE5">
        <w:rPr>
          <w:position w:val="-50"/>
        </w:rPr>
        <w:object w:dxaOrig="5340" w:dyaOrig="1120">
          <v:shape id="_x0000_i1176" type="#_x0000_t75" style="width:267pt;height:55.8pt" o:ole="" o:allowoverlap="f" fillcolor="#ff9">
            <v:imagedata r:id="rId273" o:title=""/>
          </v:shape>
          <o:OLEObject Type="Embed" ProgID="Equation.3" ShapeID="_x0000_i1176" DrawAspect="Content" ObjectID="_1602832407" r:id="rId274"/>
        </w:object>
      </w:r>
    </w:p>
    <w:p w:rsidR="00EE4F44" w:rsidRDefault="00EE4F44" w:rsidP="00EE4F44">
      <w:pPr>
        <w:ind w:left="360"/>
      </w:pPr>
      <w:r>
        <w:rPr>
          <w:rFonts w:hint="eastAsia"/>
        </w:rPr>
        <w:t>以及</w:t>
      </w:r>
      <w:r w:rsidRPr="001C540A">
        <w:rPr>
          <w:position w:val="-24"/>
        </w:rPr>
        <w:object w:dxaOrig="1680" w:dyaOrig="660">
          <v:shape id="_x0000_i1177" type="#_x0000_t75" style="width:84.1pt;height:33.15pt" o:ole="" fillcolor="#ff9">
            <v:imagedata r:id="rId265" o:title=""/>
          </v:shape>
          <o:OLEObject Type="Embed" ProgID="Equation.3" ShapeID="_x0000_i1177" DrawAspect="Content" ObjectID="_1602832408" r:id="rId275"/>
        </w:object>
      </w:r>
      <w:r>
        <w:rPr>
          <w:rFonts w:hint="eastAsia"/>
        </w:rPr>
        <w:t>，例如：</w:t>
      </w:r>
    </w:p>
    <w:p w:rsidR="00EE4F44" w:rsidRDefault="00EE4F44" w:rsidP="00EE4F44">
      <w:pPr>
        <w:ind w:left="360"/>
      </w:pPr>
      <w:r w:rsidRPr="00613AE5">
        <w:rPr>
          <w:position w:val="-10"/>
        </w:rPr>
        <w:object w:dxaOrig="2740" w:dyaOrig="360">
          <v:shape id="_x0000_i1178" type="#_x0000_t75" style="width:137.15pt;height:18.1pt" o:ole="" o:allowoverlap="f" fillcolor="#ff9">
            <v:imagedata r:id="rId276" o:title=""/>
          </v:shape>
          <o:OLEObject Type="Embed" ProgID="Equation.3" ShapeID="_x0000_i1178" DrawAspect="Content" ObjectID="_1602832409" r:id="rId277"/>
        </w:object>
      </w:r>
      <w:r>
        <w:rPr>
          <w:rFonts w:hint="eastAsia"/>
        </w:rPr>
        <w:t>，</w:t>
      </w:r>
      <w:r w:rsidRPr="00613AE5">
        <w:rPr>
          <w:position w:val="-10"/>
        </w:rPr>
        <w:object w:dxaOrig="3519" w:dyaOrig="360">
          <v:shape id="_x0000_i1179" type="#_x0000_t75" style="width:176.15pt;height:18.1pt" o:ole="" o:allowoverlap="f" fillcolor="#ff9">
            <v:imagedata r:id="rId278" o:title=""/>
          </v:shape>
          <o:OLEObject Type="Embed" ProgID="Equation.3" ShapeID="_x0000_i1179" DrawAspect="Content" ObjectID="_1602832410" r:id="rId279"/>
        </w:object>
      </w:r>
      <w:r>
        <w:rPr>
          <w:rFonts w:hint="eastAsia"/>
        </w:rPr>
        <w:t>。</w:t>
      </w:r>
    </w:p>
    <w:p w:rsidR="001C540A" w:rsidRPr="006457EB" w:rsidRDefault="001C540A" w:rsidP="00EE4F44">
      <w:pPr>
        <w:ind w:left="360"/>
      </w:pPr>
      <w:r>
        <w:rPr>
          <w:rFonts w:hint="eastAsia"/>
        </w:rPr>
        <w:t>相對地實數的指數函數二次微分也與自己成正比，但比例常數必為正，正弦函數的二次微分與自己</w:t>
      </w:r>
      <w:r w:rsidR="00EE4F44">
        <w:rPr>
          <w:rFonts w:hint="eastAsia"/>
        </w:rPr>
        <w:t>成正比，但比例常數必為負，所以複數的指數函數是把兩者融合在一起</w:t>
      </w:r>
      <w:r>
        <w:rPr>
          <w:rFonts w:hint="eastAsia"/>
        </w:rPr>
        <w:t>。</w:t>
      </w:r>
    </w:p>
    <w:p w:rsidR="006457EB" w:rsidRPr="006457EB" w:rsidRDefault="001C540A" w:rsidP="006457EB">
      <w:pPr>
        <w:ind w:left="360"/>
      </w:pPr>
      <w:r>
        <w:rPr>
          <w:rFonts w:hint="eastAsia"/>
        </w:rPr>
        <w:t>有了這個關係</w:t>
      </w:r>
      <w:r w:rsidR="006A3010" w:rsidRPr="001C540A">
        <w:rPr>
          <w:position w:val="-24"/>
        </w:rPr>
        <w:object w:dxaOrig="1620" w:dyaOrig="660">
          <v:shape id="_x0000_i1180" type="#_x0000_t75" style="width:81.1pt;height:33.15pt" o:ole="" fillcolor="#ff9">
            <v:imagedata r:id="rId280" o:title=""/>
          </v:shape>
          <o:OLEObject Type="Embed" ProgID="Equation.3" ShapeID="_x0000_i1180" DrawAspect="Content" ObjectID="_1602832411" r:id="rId281"/>
        </w:object>
      </w:r>
      <w:r>
        <w:rPr>
          <w:rFonts w:hint="eastAsia"/>
        </w:rPr>
        <w:t>，</w:t>
      </w:r>
      <w:r w:rsidR="00E64410">
        <w:rPr>
          <w:rFonts w:hint="eastAsia"/>
        </w:rPr>
        <w:t>現在</w:t>
      </w:r>
      <w:r>
        <w:rPr>
          <w:rFonts w:hint="eastAsia"/>
        </w:rPr>
        <w:t>如果我們大膽地猜複數</w:t>
      </w:r>
      <w:r w:rsidR="00E64410" w:rsidRPr="00E64410">
        <w:rPr>
          <w:rFonts w:hint="eastAsia"/>
          <w:i/>
        </w:rPr>
        <w:t>z</w:t>
      </w:r>
      <w:r>
        <w:rPr>
          <w:rFonts w:hint="eastAsia"/>
        </w:rPr>
        <w:t>的方程式</w:t>
      </w:r>
      <w:r w:rsidR="00E64410" w:rsidRPr="00FF19F4">
        <w:rPr>
          <w:position w:val="-24"/>
        </w:rPr>
        <w:object w:dxaOrig="2220" w:dyaOrig="660">
          <v:shape id="_x0000_i1181" type="#_x0000_t75" style="width:111.2pt;height:33.15pt" o:ole="" fillcolor="#ff9">
            <v:imagedata r:id="rId257" o:title=""/>
          </v:shape>
          <o:OLEObject Type="Embed" ProgID="Equation.3" ShapeID="_x0000_i1181" DrawAspect="Content" ObjectID="_1602832412" r:id="rId282"/>
        </w:object>
      </w:r>
      <w:r>
        <w:rPr>
          <w:rFonts w:hint="eastAsia"/>
        </w:rPr>
        <w:t>的解正比於指數函數：</w:t>
      </w:r>
      <w:r w:rsidR="00E64410" w:rsidRPr="001C540A">
        <w:rPr>
          <w:position w:val="-12"/>
        </w:rPr>
        <w:object w:dxaOrig="900" w:dyaOrig="380">
          <v:shape id="_x0000_i1182" type="#_x0000_t75" style="width:44.85pt;height:18.85pt" o:ole="">
            <v:imagedata r:id="rId283" o:title=""/>
          </v:shape>
          <o:OLEObject Type="Embed" ProgID="Equation.3" ShapeID="_x0000_i1182" DrawAspect="Content" ObjectID="_1602832413" r:id="rId284"/>
        </w:object>
      </w:r>
      <w:r w:rsidR="00A80C89">
        <w:rPr>
          <w:rFonts w:hint="eastAsia"/>
        </w:rPr>
        <w:t>，並且將</w:t>
      </w:r>
      <w:proofErr w:type="gramStart"/>
      <w:r w:rsidR="00A80C89">
        <w:rPr>
          <w:rFonts w:hint="eastAsia"/>
        </w:rPr>
        <w:t>此式代入</w:t>
      </w:r>
      <w:proofErr w:type="gramEnd"/>
      <w:r w:rsidR="00E64410" w:rsidRPr="00FF19F4">
        <w:rPr>
          <w:position w:val="-24"/>
        </w:rPr>
        <w:object w:dxaOrig="2220" w:dyaOrig="660">
          <v:shape id="_x0000_i1183" type="#_x0000_t75" style="width:111.2pt;height:33.15pt" o:ole="" fillcolor="#ff9">
            <v:imagedata r:id="rId285" o:title=""/>
          </v:shape>
          <o:OLEObject Type="Embed" ProgID="Equation.3" ShapeID="_x0000_i1183" DrawAspect="Content" ObjectID="_1602832414" r:id="rId286"/>
        </w:object>
      </w:r>
      <w:r w:rsidR="00A80C89">
        <w:rPr>
          <w:rFonts w:hint="eastAsia"/>
        </w:rPr>
        <w:t>，你立刻會發現每一個微分都與</w:t>
      </w:r>
      <w:r w:rsidR="00E64410" w:rsidRPr="001C540A">
        <w:rPr>
          <w:position w:val="-12"/>
        </w:rPr>
        <w:object w:dxaOrig="900" w:dyaOrig="380">
          <v:shape id="_x0000_i1184" type="#_x0000_t75" style="width:44.85pt;height:18.85pt" o:ole="">
            <v:imagedata r:id="rId287" o:title=""/>
          </v:shape>
          <o:OLEObject Type="Embed" ProgID="Equation.3" ShapeID="_x0000_i1184" DrawAspect="Content" ObjectID="_1602832415" r:id="rId288"/>
        </w:object>
      </w:r>
      <w:r w:rsidR="001F2A6F">
        <w:rPr>
          <w:rFonts w:hint="eastAsia"/>
        </w:rPr>
        <w:t>自己</w:t>
      </w:r>
      <w:r w:rsidR="00A80C89">
        <w:rPr>
          <w:rFonts w:hint="eastAsia"/>
        </w:rPr>
        <w:t>成正比，而比例常</w:t>
      </w:r>
      <w:r w:rsidR="00A80C89">
        <w:rPr>
          <w:rFonts w:hint="eastAsia"/>
        </w:rPr>
        <w:lastRenderedPageBreak/>
        <w:t>數就是</w:t>
      </w:r>
      <w:r w:rsidR="00F10916" w:rsidRPr="00A80C89">
        <w:rPr>
          <w:position w:val="-6"/>
        </w:rPr>
        <w:object w:dxaOrig="320" w:dyaOrig="320">
          <v:shape id="_x0000_i1185" type="#_x0000_t75" style="width:15.85pt;height:15.85pt" o:ole="">
            <v:imagedata r:id="rId289" o:title=""/>
          </v:shape>
          <o:OLEObject Type="Embed" ProgID="Equation.3" ShapeID="_x0000_i1185" DrawAspect="Content" ObjectID="_1602832416" r:id="rId290"/>
        </w:object>
      </w:r>
      <w:r w:rsidR="00A80C89">
        <w:rPr>
          <w:rFonts w:hint="eastAsia"/>
        </w:rPr>
        <w:t>，所以</w:t>
      </w:r>
      <w:r w:rsidR="001F2A6F">
        <w:rPr>
          <w:rFonts w:hint="eastAsia"/>
        </w:rPr>
        <w:t>可以得到</w:t>
      </w:r>
      <w:r w:rsidR="00A80C89">
        <w:rPr>
          <w:rFonts w:hint="eastAsia"/>
        </w:rPr>
        <w:t>：</w:t>
      </w:r>
      <w:r w:rsidR="00E64410" w:rsidRPr="00A80C89">
        <w:rPr>
          <w:position w:val="-24"/>
        </w:rPr>
        <w:object w:dxaOrig="3840" w:dyaOrig="620">
          <v:shape id="_x0000_i1186" type="#_x0000_t75" style="width:191.8pt;height:30.9pt" o:ole="">
            <v:imagedata r:id="rId291" o:title=""/>
          </v:shape>
          <o:OLEObject Type="Embed" ProgID="Equation.3" ShapeID="_x0000_i1186" DrawAspect="Content" ObjectID="_1602832417" r:id="rId292"/>
        </w:object>
      </w:r>
      <w:r w:rsidR="00A80C89">
        <w:rPr>
          <w:rFonts w:hint="eastAsia"/>
        </w:rPr>
        <w:t>，</w:t>
      </w:r>
      <w:r w:rsidR="001F2A6F">
        <w:rPr>
          <w:rFonts w:hint="eastAsia"/>
        </w:rPr>
        <w:t>也就是</w:t>
      </w:r>
      <w:r w:rsidR="00A80C89">
        <w:rPr>
          <w:rFonts w:hint="eastAsia"/>
        </w:rPr>
        <w:t>原來的微分方程式現在一項對一項地轉化為代數方程式：</w:t>
      </w:r>
      <w:r w:rsidR="00F10916" w:rsidRPr="00A80C89">
        <w:rPr>
          <w:position w:val="-24"/>
        </w:rPr>
        <w:object w:dxaOrig="1880" w:dyaOrig="620">
          <v:shape id="_x0000_i1187" type="#_x0000_t75" style="width:93.8pt;height:30.9pt" o:ole="">
            <v:imagedata r:id="rId293" o:title=""/>
          </v:shape>
          <o:OLEObject Type="Embed" ProgID="Equation.3" ShapeID="_x0000_i1187" DrawAspect="Content" ObjectID="_1602832418" r:id="rId294"/>
        </w:object>
      </w:r>
      <w:r w:rsidR="00155829">
        <w:rPr>
          <w:rFonts w:hint="eastAsia"/>
        </w:rPr>
        <w:t>。這個代數方程式中的未知數</w:t>
      </w:r>
      <w:r w:rsidR="00F10916" w:rsidRPr="00F10916">
        <w:rPr>
          <w:i/>
        </w:rPr>
        <w:t>α</w:t>
      </w:r>
      <w:r w:rsidR="00155829">
        <w:rPr>
          <w:rFonts w:hint="eastAsia"/>
        </w:rPr>
        <w:t>有兩個解：</w:t>
      </w:r>
      <w:r w:rsidR="00F10916" w:rsidRPr="00155829">
        <w:rPr>
          <w:position w:val="-12"/>
        </w:rPr>
        <w:object w:dxaOrig="5700" w:dyaOrig="460">
          <v:shape id="_x0000_i1188" type="#_x0000_t75" style="width:285pt;height:23pt" o:ole="">
            <v:imagedata r:id="rId295" o:title=""/>
          </v:shape>
          <o:OLEObject Type="Embed" ProgID="Equation.3" ShapeID="_x0000_i1188" DrawAspect="Content" ObjectID="_1602832419" r:id="rId296"/>
        </w:object>
      </w:r>
      <w:r w:rsidR="00155829">
        <w:rPr>
          <w:rFonts w:hint="eastAsia"/>
        </w:rPr>
        <w:t>，若阻力不大：</w:t>
      </w:r>
      <w:r w:rsidR="005B6338" w:rsidRPr="00155829">
        <w:rPr>
          <w:position w:val="-10"/>
        </w:rPr>
        <w:object w:dxaOrig="1200" w:dyaOrig="340">
          <v:shape id="_x0000_i1189" type="#_x0000_t75" style="width:59.95pt;height:16.95pt" o:ole="">
            <v:imagedata r:id="rId297" o:title=""/>
          </v:shape>
          <o:OLEObject Type="Embed" ProgID="Equation.3" ShapeID="_x0000_i1189" DrawAspect="Content" ObjectID="_1602832420" r:id="rId298"/>
        </w:object>
      </w:r>
      <w:r w:rsidR="00155829">
        <w:rPr>
          <w:rFonts w:hint="eastAsia"/>
        </w:rPr>
        <w:t>，則根號是實數，</w:t>
      </w:r>
      <w:r w:rsidR="005B6338">
        <w:rPr>
          <w:rFonts w:hint="eastAsia"/>
        </w:rPr>
        <w:t>於是我們得到兩個</w:t>
      </w:r>
      <w:r w:rsidR="00005498">
        <w:rPr>
          <w:rFonts w:hint="eastAsia"/>
        </w:rPr>
        <w:t>複數</w:t>
      </w:r>
      <w:r w:rsidR="005B6338">
        <w:rPr>
          <w:rFonts w:hint="eastAsia"/>
        </w:rPr>
        <w:t>解：</w:t>
      </w:r>
      <w:r w:rsidR="00E64410" w:rsidRPr="005B6338">
        <w:rPr>
          <w:position w:val="-56"/>
        </w:rPr>
        <w:object w:dxaOrig="5800" w:dyaOrig="1240">
          <v:shape id="_x0000_i1190" type="#_x0000_t75" style="width:290pt;height:61.8pt" o:ole="">
            <v:imagedata r:id="rId299" o:title=""/>
          </v:shape>
          <o:OLEObject Type="Embed" ProgID="Equation.3" ShapeID="_x0000_i1190" DrawAspect="Content" ObjectID="_1602832421" r:id="rId300"/>
        </w:object>
      </w:r>
    </w:p>
    <w:p w:rsidR="005B6338" w:rsidRDefault="005B6338" w:rsidP="006457EB">
      <w:pPr>
        <w:ind w:left="360"/>
      </w:pPr>
      <w:r>
        <w:rPr>
          <w:rFonts w:hint="eastAsia"/>
        </w:rPr>
        <w:t>因為微分方程式是齊次，我們可以將這兩</w:t>
      </w:r>
      <w:proofErr w:type="gramStart"/>
      <w:r>
        <w:rPr>
          <w:rFonts w:hint="eastAsia"/>
        </w:rPr>
        <w:t>個</w:t>
      </w:r>
      <w:proofErr w:type="gramEnd"/>
      <w:r w:rsidR="00005498">
        <w:rPr>
          <w:rFonts w:hint="eastAsia"/>
        </w:rPr>
        <w:t>複數</w:t>
      </w:r>
      <w:proofErr w:type="gramStart"/>
      <w:r>
        <w:rPr>
          <w:rFonts w:hint="eastAsia"/>
        </w:rPr>
        <w:t>解各乘上</w:t>
      </w:r>
      <w:proofErr w:type="gramEnd"/>
      <w:r>
        <w:rPr>
          <w:rFonts w:hint="eastAsia"/>
        </w:rPr>
        <w:t>一個</w:t>
      </w:r>
      <w:r w:rsidR="00005498">
        <w:rPr>
          <w:rFonts w:hint="eastAsia"/>
        </w:rPr>
        <w:t>複數</w:t>
      </w:r>
      <w:r>
        <w:rPr>
          <w:rFonts w:hint="eastAsia"/>
        </w:rPr>
        <w:t>常數再相加（線性組合）</w:t>
      </w:r>
      <w:r w:rsidR="00005498">
        <w:rPr>
          <w:rFonts w:hint="eastAsia"/>
        </w:rPr>
        <w:t>，</w:t>
      </w:r>
      <w:r>
        <w:rPr>
          <w:rFonts w:hint="eastAsia"/>
        </w:rPr>
        <w:t>所得到的依舊會是一個解：</w:t>
      </w:r>
    </w:p>
    <w:p w:rsidR="006457EB" w:rsidRPr="005B6338" w:rsidRDefault="00E64410" w:rsidP="005B6338">
      <w:pPr>
        <w:ind w:left="360"/>
        <w:jc w:val="center"/>
      </w:pPr>
      <w:r w:rsidRPr="005B6338">
        <w:rPr>
          <w:position w:val="-90"/>
        </w:rPr>
        <w:object w:dxaOrig="5700" w:dyaOrig="1640">
          <v:shape id="_x0000_i1191" type="#_x0000_t75" style="width:285pt;height:82.15pt" o:ole="">
            <v:imagedata r:id="rId301" o:title=""/>
          </v:shape>
          <o:OLEObject Type="Embed" ProgID="Equation.3" ShapeID="_x0000_i1191" DrawAspect="Content" ObjectID="_1602832422" r:id="rId302"/>
        </w:object>
      </w:r>
    </w:p>
    <w:p w:rsidR="006457EB" w:rsidRDefault="00F10916" w:rsidP="006457EB">
      <w:pPr>
        <w:ind w:left="360"/>
      </w:pPr>
      <w:r>
        <w:rPr>
          <w:rFonts w:hint="eastAsia"/>
        </w:rPr>
        <w:t>我們很有系統而且輕易地得到兩個複數</w:t>
      </w:r>
      <w:r w:rsidR="00597FCF">
        <w:rPr>
          <w:rFonts w:hint="eastAsia"/>
        </w:rPr>
        <w:t>解，而其實數部就是我們原來尋找</w:t>
      </w:r>
      <w:r w:rsidR="00005498">
        <w:rPr>
          <w:rFonts w:hint="eastAsia"/>
        </w:rPr>
        <w:t>的</w:t>
      </w:r>
      <w:r w:rsidR="00597FCF" w:rsidRPr="00FF19F4">
        <w:rPr>
          <w:position w:val="-24"/>
        </w:rPr>
        <w:object w:dxaOrig="2240" w:dyaOrig="660">
          <v:shape id="_x0000_i1192" type="#_x0000_t75" style="width:112.35pt;height:33.15pt" o:ole="" fillcolor="#ff9">
            <v:imagedata r:id="rId303" o:title=""/>
          </v:shape>
          <o:OLEObject Type="Embed" ProgID="Equation.3" ShapeID="_x0000_i1192" DrawAspect="Content" ObjectID="_1602832423" r:id="rId304"/>
        </w:object>
      </w:r>
      <w:r w:rsidR="00597FCF">
        <w:rPr>
          <w:rFonts w:hint="eastAsia"/>
        </w:rPr>
        <w:t>的</w:t>
      </w:r>
      <w:r>
        <w:rPr>
          <w:rFonts w:hint="eastAsia"/>
        </w:rPr>
        <w:t>實數解：</w:t>
      </w:r>
    </w:p>
    <w:p w:rsidR="00F10916" w:rsidRPr="005B6338" w:rsidRDefault="00E64410" w:rsidP="00F10916">
      <w:pPr>
        <w:ind w:left="360"/>
        <w:jc w:val="center"/>
      </w:pPr>
      <w:r w:rsidRPr="00F10916">
        <w:rPr>
          <w:position w:val="-90"/>
        </w:rPr>
        <w:object w:dxaOrig="8620" w:dyaOrig="1640">
          <v:shape id="_x0000_i1193" type="#_x0000_t75" style="width:431pt;height:82.15pt" o:ole="">
            <v:imagedata r:id="rId305" o:title=""/>
          </v:shape>
          <o:OLEObject Type="Embed" ProgID="Equation.3" ShapeID="_x0000_i1193" DrawAspect="Content" ObjectID="_1602832424" r:id="rId306"/>
        </w:object>
      </w:r>
    </w:p>
    <w:p w:rsidR="00F3306D" w:rsidRDefault="00F10916" w:rsidP="00F3306D">
      <w:pPr>
        <w:ind w:left="360"/>
      </w:pPr>
      <w:r>
        <w:rPr>
          <w:rFonts w:hint="eastAsia"/>
        </w:rPr>
        <w:t>最後一個式子中，我們重新定義常數為</w:t>
      </w:r>
      <w:proofErr w:type="spellStart"/>
      <w:r w:rsidRPr="00F3306D">
        <w:rPr>
          <w:rFonts w:hint="eastAsia"/>
          <w:i/>
        </w:rPr>
        <w:t>a</w:t>
      </w:r>
      <w:r w:rsidR="00F3306D">
        <w:rPr>
          <w:rFonts w:hint="eastAsia"/>
        </w:rPr>
        <w:t>,</w:t>
      </w:r>
      <w:r w:rsidRPr="00F3306D">
        <w:rPr>
          <w:rFonts w:hint="eastAsia"/>
          <w:i/>
        </w:rPr>
        <w:t>b</w:t>
      </w:r>
      <w:proofErr w:type="spellEnd"/>
      <w:r w:rsidR="00F3306D">
        <w:rPr>
          <w:rFonts w:hint="eastAsia"/>
        </w:rPr>
        <w:t>以簡化，在此常數</w:t>
      </w:r>
      <w:proofErr w:type="spellStart"/>
      <w:r w:rsidR="00F3306D" w:rsidRPr="00427AE4">
        <w:rPr>
          <w:rFonts w:hint="eastAsia"/>
          <w:i/>
        </w:rPr>
        <w:t>a,b</w:t>
      </w:r>
      <w:proofErr w:type="spellEnd"/>
      <w:r w:rsidR="00F3306D">
        <w:rPr>
          <w:rFonts w:hint="eastAsia"/>
        </w:rPr>
        <w:t>可以任意。因此我們得到一系列的解，有兩個任意數。正如下落運動一樣，任意數由起始條件決定，所得的結果將滿足運動方程式及起始條件，根據上述微分方程式基本定理，這樣的解是唯一的，因此我們寫下的就是唯一解了。</w:t>
      </w:r>
      <w:r w:rsidR="00701E17">
        <w:rPr>
          <w:rFonts w:hint="eastAsia"/>
        </w:rPr>
        <w:t>將阻力係數</w:t>
      </w:r>
      <w:r w:rsidR="00701E17" w:rsidRPr="00005498">
        <w:rPr>
          <w:rFonts w:hint="eastAsia"/>
          <w:i/>
        </w:rPr>
        <w:t>b</w:t>
      </w:r>
      <w:r w:rsidR="00701E17">
        <w:rPr>
          <w:rFonts w:hint="eastAsia"/>
        </w:rPr>
        <w:t>趨於零，你會發現這兩</w:t>
      </w:r>
      <w:proofErr w:type="gramStart"/>
      <w:r w:rsidR="00701E17">
        <w:rPr>
          <w:rFonts w:hint="eastAsia"/>
        </w:rPr>
        <w:t>個解就</w:t>
      </w:r>
      <w:proofErr w:type="gramEnd"/>
      <w:r w:rsidR="00701E17">
        <w:rPr>
          <w:rFonts w:hint="eastAsia"/>
        </w:rPr>
        <w:t>剛好對應第</w:t>
      </w:r>
      <w:r w:rsidR="00701E17">
        <w:rPr>
          <w:rFonts w:hint="eastAsia"/>
        </w:rPr>
        <w:t>9</w:t>
      </w:r>
      <w:r w:rsidR="00701E17">
        <w:rPr>
          <w:rFonts w:hint="eastAsia"/>
        </w:rPr>
        <w:t>點中簡諧振</w:t>
      </w:r>
      <w:proofErr w:type="gramStart"/>
      <w:r w:rsidR="00701E17">
        <w:rPr>
          <w:rFonts w:hint="eastAsia"/>
        </w:rPr>
        <w:t>盪</w:t>
      </w:r>
      <w:proofErr w:type="gramEnd"/>
      <w:r w:rsidR="00701E17">
        <w:rPr>
          <w:rFonts w:hint="eastAsia"/>
        </w:rPr>
        <w:t>的兩個解。</w:t>
      </w:r>
      <w:r w:rsidR="002314B6">
        <w:rPr>
          <w:rFonts w:hint="eastAsia"/>
        </w:rPr>
        <w:t>所以我們可以整理一個較容易懂的式子：</w:t>
      </w:r>
      <w:r w:rsidR="00A9295A" w:rsidRPr="002314B6">
        <w:rPr>
          <w:position w:val="-58"/>
        </w:rPr>
        <w:object w:dxaOrig="6600" w:dyaOrig="1280">
          <v:shape id="_x0000_i1194" type="#_x0000_t75" style="width:330pt;height:64.15pt" o:ole="">
            <v:imagedata r:id="rId307" o:title=""/>
          </v:shape>
          <o:OLEObject Type="Embed" ProgID="Equation.3" ShapeID="_x0000_i1194" DrawAspect="Content" ObjectID="_1602832425" r:id="rId308"/>
        </w:object>
      </w:r>
    </w:p>
    <w:p w:rsidR="006A3010" w:rsidRDefault="006A3010" w:rsidP="00F3306D">
      <w:pPr>
        <w:ind w:left="360"/>
      </w:pPr>
      <w:r>
        <w:rPr>
          <w:rFonts w:hint="eastAsia"/>
        </w:rPr>
        <w:t>以上的解法很容易</w:t>
      </w:r>
      <w:r w:rsidR="00005498">
        <w:rPr>
          <w:rFonts w:hint="eastAsia"/>
        </w:rPr>
        <w:t>地</w:t>
      </w:r>
      <w:r>
        <w:rPr>
          <w:rFonts w:hint="eastAsia"/>
        </w:rPr>
        <w:t>就可以推廣到任意的齊次微分方程式：用同樣的推理，任意齊次微分方程式</w:t>
      </w:r>
      <w:r w:rsidR="002314B6" w:rsidRPr="006A3010">
        <w:rPr>
          <w:position w:val="-28"/>
        </w:rPr>
        <w:object w:dxaOrig="1520" w:dyaOrig="700">
          <v:shape id="_x0000_i1195" type="#_x0000_t75" style="width:76.15pt;height:35.05pt" o:ole="">
            <v:imagedata r:id="rId309" o:title=""/>
          </v:shape>
          <o:OLEObject Type="Embed" ProgID="Equation.3" ShapeID="_x0000_i1195" DrawAspect="Content" ObjectID="_1602832426" r:id="rId310"/>
        </w:object>
      </w:r>
      <w:r>
        <w:rPr>
          <w:rFonts w:hint="eastAsia"/>
        </w:rPr>
        <w:t>，先推廣為複數，</w:t>
      </w:r>
      <w:r w:rsidR="002314B6" w:rsidRPr="006A3010">
        <w:rPr>
          <w:position w:val="-28"/>
        </w:rPr>
        <w:object w:dxaOrig="1520" w:dyaOrig="700">
          <v:shape id="_x0000_i1196" type="#_x0000_t75" style="width:76.15pt;height:35.05pt" o:ole="">
            <v:imagedata r:id="rId311" o:title=""/>
          </v:shape>
          <o:OLEObject Type="Embed" ProgID="Equation.3" ShapeID="_x0000_i1196" DrawAspect="Content" ObjectID="_1602832427" r:id="rId312"/>
        </w:object>
      </w:r>
      <w:r w:rsidR="002314B6">
        <w:rPr>
          <w:rFonts w:hint="eastAsia"/>
        </w:rPr>
        <w:t>，</w:t>
      </w:r>
      <w:proofErr w:type="gramStart"/>
      <w:r>
        <w:rPr>
          <w:rFonts w:hint="eastAsia"/>
        </w:rPr>
        <w:t>猜解為</w:t>
      </w:r>
      <w:proofErr w:type="gramEnd"/>
      <w:r>
        <w:rPr>
          <w:rFonts w:hint="eastAsia"/>
        </w:rPr>
        <w:t>：</w:t>
      </w:r>
      <w:r w:rsidR="00E64410" w:rsidRPr="001C540A">
        <w:rPr>
          <w:position w:val="-12"/>
        </w:rPr>
        <w:object w:dxaOrig="900" w:dyaOrig="380">
          <v:shape id="_x0000_i1197" type="#_x0000_t75" style="width:44.85pt;height:18.85pt" o:ole="">
            <v:imagedata r:id="rId313" o:title=""/>
          </v:shape>
          <o:OLEObject Type="Embed" ProgID="Equation.3" ShapeID="_x0000_i1197" DrawAspect="Content" ObjectID="_1602832428" r:id="rId314"/>
        </w:object>
      </w:r>
      <w:r>
        <w:rPr>
          <w:rFonts w:hint="eastAsia"/>
        </w:rPr>
        <w:t>，代</w:t>
      </w:r>
      <w:r>
        <w:rPr>
          <w:rFonts w:hint="eastAsia"/>
        </w:rPr>
        <w:lastRenderedPageBreak/>
        <w:t>入則將微分方程式</w:t>
      </w:r>
      <w:r w:rsidR="00005498">
        <w:rPr>
          <w:rFonts w:hint="eastAsia"/>
        </w:rPr>
        <w:t>轉</w:t>
      </w:r>
      <w:r>
        <w:rPr>
          <w:rFonts w:hint="eastAsia"/>
        </w:rPr>
        <w:t>化為代數方程</w:t>
      </w:r>
      <w:r w:rsidR="00005498">
        <w:rPr>
          <w:rFonts w:hint="eastAsia"/>
        </w:rPr>
        <w:t>式</w:t>
      </w:r>
      <w:r w:rsidRPr="006A3010">
        <w:rPr>
          <w:position w:val="-28"/>
        </w:rPr>
        <w:object w:dxaOrig="2020" w:dyaOrig="540">
          <v:shape id="_x0000_i1198" type="#_x0000_t75" style="width:101pt;height:27.15pt" o:ole="">
            <v:imagedata r:id="rId315" o:title=""/>
          </v:shape>
          <o:OLEObject Type="Embed" ProgID="Equation.3" ShapeID="_x0000_i1198" DrawAspect="Content" ObjectID="_1602832429" r:id="rId316"/>
        </w:object>
      </w:r>
      <w:r w:rsidR="00005498">
        <w:rPr>
          <w:rFonts w:hint="eastAsia"/>
        </w:rPr>
        <w:t>就是</w:t>
      </w:r>
      <w:r w:rsidRPr="006A3010">
        <w:rPr>
          <w:position w:val="-28"/>
        </w:rPr>
        <w:object w:dxaOrig="1380" w:dyaOrig="540">
          <v:shape id="_x0000_i1199" type="#_x0000_t75" style="width:69pt;height:27.15pt" o:ole="">
            <v:imagedata r:id="rId317" o:title=""/>
          </v:shape>
          <o:OLEObject Type="Embed" ProgID="Equation.3" ShapeID="_x0000_i1199" DrawAspect="Content" ObjectID="_1602832430" r:id="rId318"/>
        </w:object>
      </w:r>
      <w:r>
        <w:rPr>
          <w:rFonts w:hint="eastAsia"/>
        </w:rPr>
        <w:t>，代數方程式中的未知數</w:t>
      </w:r>
      <w:r w:rsidRPr="00F10916">
        <w:rPr>
          <w:i/>
        </w:rPr>
        <w:t>α</w:t>
      </w:r>
      <w:r>
        <w:rPr>
          <w:rFonts w:hint="eastAsia"/>
        </w:rPr>
        <w:t>有</w:t>
      </w:r>
      <w:r w:rsidRPr="006A3010">
        <w:rPr>
          <w:rFonts w:hint="eastAsia"/>
          <w:i/>
        </w:rPr>
        <w:t>n</w:t>
      </w:r>
      <w:proofErr w:type="gramStart"/>
      <w:r>
        <w:rPr>
          <w:rFonts w:hint="eastAsia"/>
        </w:rPr>
        <w:t>個</w:t>
      </w:r>
      <w:proofErr w:type="gramEnd"/>
      <w:r>
        <w:rPr>
          <w:rFonts w:hint="eastAsia"/>
        </w:rPr>
        <w:t>解，</w:t>
      </w:r>
      <w:r w:rsidR="00B4476E">
        <w:rPr>
          <w:rFonts w:hint="eastAsia"/>
        </w:rPr>
        <w:t>得</w:t>
      </w:r>
      <w:r w:rsidR="00005498">
        <w:rPr>
          <w:rFonts w:hint="eastAsia"/>
        </w:rPr>
        <w:t>複數</w:t>
      </w:r>
      <w:r w:rsidR="00E64410" w:rsidRPr="00E64410">
        <w:rPr>
          <w:rFonts w:hint="eastAsia"/>
          <w:i/>
        </w:rPr>
        <w:t>z</w:t>
      </w:r>
      <w:r w:rsidR="00005498" w:rsidRPr="00005498">
        <w:rPr>
          <w:rFonts w:hint="eastAsia"/>
        </w:rPr>
        <w:t>的</w:t>
      </w:r>
      <w:r w:rsidR="00B4476E">
        <w:rPr>
          <w:rFonts w:hint="eastAsia"/>
        </w:rPr>
        <w:t>一般解為</w:t>
      </w:r>
      <w:r w:rsidR="00E64410" w:rsidRPr="00B4476E">
        <w:rPr>
          <w:position w:val="-12"/>
        </w:rPr>
        <w:object w:dxaOrig="2720" w:dyaOrig="380">
          <v:shape id="_x0000_i1200" type="#_x0000_t75" style="width:136.15pt;height:18.85pt" o:ole="">
            <v:imagedata r:id="rId319" o:title=""/>
          </v:shape>
          <o:OLEObject Type="Embed" ProgID="Equation.3" ShapeID="_x0000_i1200" DrawAspect="Content" ObjectID="_1602832431" r:id="rId320"/>
        </w:object>
      </w:r>
      <w:r w:rsidR="00B4476E">
        <w:rPr>
          <w:rFonts w:hint="eastAsia"/>
        </w:rPr>
        <w:t>，最後取實數部即可得實數解。</w:t>
      </w:r>
    </w:p>
    <w:p w:rsidR="00585B2B" w:rsidRDefault="00597FCF" w:rsidP="00585B2B">
      <w:pPr>
        <w:numPr>
          <w:ilvl w:val="0"/>
          <w:numId w:val="1"/>
        </w:numPr>
      </w:pPr>
      <w:r>
        <w:rPr>
          <w:rFonts w:hint="eastAsia"/>
        </w:rPr>
        <w:t>現在加入外力</w:t>
      </w:r>
      <w:r w:rsidR="00DF4353" w:rsidRPr="00DF4353">
        <w:rPr>
          <w:position w:val="-12"/>
        </w:rPr>
        <w:object w:dxaOrig="1500" w:dyaOrig="360">
          <v:shape id="_x0000_i1201" type="#_x0000_t75" style="width:75pt;height:18.1pt" o:ole="">
            <v:imagedata r:id="rId321" o:title=""/>
          </v:shape>
          <o:OLEObject Type="Embed" ProgID="Equation.3" ShapeID="_x0000_i1201" DrawAspect="Content" ObjectID="_1602832432" r:id="rId322"/>
        </w:object>
      </w:r>
      <w:r w:rsidR="00DF4353">
        <w:rPr>
          <w:rFonts w:hint="eastAsia"/>
        </w:rPr>
        <w:t>，運動方程式又多了一項：</w:t>
      </w:r>
      <w:r w:rsidR="00DF4353" w:rsidRPr="00FF19F4">
        <w:rPr>
          <w:position w:val="-24"/>
        </w:rPr>
        <w:object w:dxaOrig="3159" w:dyaOrig="660">
          <v:shape id="_x0000_i1202" type="#_x0000_t75" style="width:158.25pt;height:33.15pt" o:ole="" fillcolor="#ff9">
            <v:imagedata r:id="rId323" o:title=""/>
          </v:shape>
          <o:OLEObject Type="Embed" ProgID="Equation.3" ShapeID="_x0000_i1202" DrawAspect="Content" ObjectID="_1602832433" r:id="rId324"/>
        </w:object>
      </w:r>
      <w:r w:rsidR="00DF4353">
        <w:rPr>
          <w:rFonts w:hint="eastAsia"/>
        </w:rPr>
        <w:t>，多出來的一項使它成了非齊次微分方程式。但我們依舊可以將它先推廣為複數的微分方程式：</w:t>
      </w:r>
      <w:r w:rsidR="00856DF3" w:rsidRPr="00FF19F4">
        <w:rPr>
          <w:position w:val="-24"/>
        </w:rPr>
        <w:object w:dxaOrig="2799" w:dyaOrig="660">
          <v:shape id="_x0000_i1203" type="#_x0000_t75" style="width:140.25pt;height:33.15pt" o:ole="" fillcolor="#ff9">
            <v:imagedata r:id="rId325" o:title=""/>
          </v:shape>
          <o:OLEObject Type="Embed" ProgID="Equation.3" ShapeID="_x0000_i1203" DrawAspect="Content" ObjectID="_1602832434" r:id="rId326"/>
        </w:object>
      </w:r>
      <w:r w:rsidR="00DF4353">
        <w:rPr>
          <w:rFonts w:hint="eastAsia"/>
        </w:rPr>
        <w:t>，注意我們將右手邊的餘弦函數以對應的虛數指數函數</w:t>
      </w:r>
      <w:r w:rsidR="003C60C4" w:rsidRPr="00DF4353">
        <w:rPr>
          <w:position w:val="-10"/>
        </w:rPr>
        <w:object w:dxaOrig="2480" w:dyaOrig="360">
          <v:shape id="_x0000_i1204" type="#_x0000_t75" style="width:124.35pt;height:18.1pt" o:ole="" fillcolor="#ff9">
            <v:imagedata r:id="rId327" o:title=""/>
          </v:shape>
          <o:OLEObject Type="Embed" ProgID="Equation.3" ShapeID="_x0000_i1204" DrawAspect="Content" ObjectID="_1602832435" r:id="rId328"/>
        </w:object>
      </w:r>
      <w:r w:rsidR="00005498">
        <w:rPr>
          <w:rFonts w:hint="eastAsia"/>
        </w:rPr>
        <w:t>來</w:t>
      </w:r>
      <w:r w:rsidR="00DF4353">
        <w:rPr>
          <w:rFonts w:hint="eastAsia"/>
        </w:rPr>
        <w:t>代替，</w:t>
      </w:r>
      <w:r w:rsidR="00005498">
        <w:rPr>
          <w:rFonts w:hint="eastAsia"/>
        </w:rPr>
        <w:t>這可以</w:t>
      </w:r>
      <w:r w:rsidR="00DF4353">
        <w:rPr>
          <w:rFonts w:hint="eastAsia"/>
        </w:rPr>
        <w:t>保證方程式的實數部就是原來的微分方程式，而複數解的實數部就是實數解。</w:t>
      </w:r>
      <w:r w:rsidR="003C60C4">
        <w:rPr>
          <w:rFonts w:hint="eastAsia"/>
        </w:rPr>
        <w:t>現在我們可以</w:t>
      </w:r>
      <w:proofErr w:type="gramStart"/>
      <w:r w:rsidR="003C60C4">
        <w:rPr>
          <w:rFonts w:hint="eastAsia"/>
        </w:rPr>
        <w:t>依舊猜解為</w:t>
      </w:r>
      <w:proofErr w:type="gramEnd"/>
      <w:r w:rsidR="003C60C4">
        <w:rPr>
          <w:rFonts w:hint="eastAsia"/>
        </w:rPr>
        <w:t>：</w:t>
      </w:r>
      <w:r w:rsidR="00856DF3" w:rsidRPr="001C540A">
        <w:rPr>
          <w:position w:val="-12"/>
        </w:rPr>
        <w:object w:dxaOrig="900" w:dyaOrig="380">
          <v:shape id="_x0000_i1205" type="#_x0000_t75" style="width:44.85pt;height:18.85pt" o:ole="">
            <v:imagedata r:id="rId329" o:title=""/>
          </v:shape>
          <o:OLEObject Type="Embed" ProgID="Equation.3" ShapeID="_x0000_i1205" DrawAspect="Content" ObjectID="_1602832436" r:id="rId330"/>
        </w:object>
      </w:r>
      <w:r w:rsidR="003C60C4">
        <w:rPr>
          <w:rFonts w:hint="eastAsia"/>
        </w:rPr>
        <w:t>，只是你可以很快發現這一次未知數</w:t>
      </w:r>
      <w:r w:rsidR="003C60C4" w:rsidRPr="00F10916">
        <w:rPr>
          <w:i/>
        </w:rPr>
        <w:t>α</w:t>
      </w:r>
      <w:r w:rsidR="003C60C4">
        <w:rPr>
          <w:rFonts w:hint="eastAsia"/>
        </w:rPr>
        <w:t>只有一種可能：</w:t>
      </w:r>
      <w:r w:rsidR="003C60C4" w:rsidRPr="003C60C4">
        <w:rPr>
          <w:position w:val="-10"/>
        </w:rPr>
        <w:object w:dxaOrig="840" w:dyaOrig="340">
          <v:shape id="_x0000_i1206" type="#_x0000_t75" style="width:41.85pt;height:16.95pt" o:ole="">
            <v:imagedata r:id="rId331" o:title=""/>
          </v:shape>
          <o:OLEObject Type="Embed" ProgID="Equation.3" ShapeID="_x0000_i1206" DrawAspect="Content" ObjectID="_1602832437" r:id="rId332"/>
        </w:object>
      </w:r>
      <w:r w:rsidR="003C60C4">
        <w:rPr>
          <w:rFonts w:hint="eastAsia"/>
        </w:rPr>
        <w:t>，常數</w:t>
      </w:r>
      <w:r w:rsidR="00856DF3" w:rsidRPr="001C540A">
        <w:rPr>
          <w:position w:val="-12"/>
        </w:rPr>
        <w:object w:dxaOrig="260" w:dyaOrig="360">
          <v:shape id="_x0000_i1207" type="#_x0000_t75" style="width:12.8pt;height:18.1pt" o:ole="">
            <v:imagedata r:id="rId333" o:title=""/>
          </v:shape>
          <o:OLEObject Type="Embed" ProgID="Equation.3" ShapeID="_x0000_i1207" DrawAspect="Content" ObjectID="_1602832438" r:id="rId334"/>
        </w:object>
      </w:r>
      <w:r w:rsidR="003C60C4">
        <w:rPr>
          <w:rFonts w:hint="eastAsia"/>
        </w:rPr>
        <w:t>也只有一種可能：</w:t>
      </w:r>
      <w:r w:rsidR="00856DF3" w:rsidRPr="003C60C4">
        <w:rPr>
          <w:position w:val="-28"/>
        </w:rPr>
        <w:object w:dxaOrig="3900" w:dyaOrig="680">
          <v:shape id="_x0000_i1208" type="#_x0000_t75" style="width:195.6pt;height:33.95pt" o:ole="" fillcolor="#ff9">
            <v:imagedata r:id="rId335" o:title=""/>
          </v:shape>
          <o:OLEObject Type="Embed" ProgID="Equation.3" ShapeID="_x0000_i1208" DrawAspect="Content" ObjectID="_1602832439" r:id="rId336"/>
        </w:object>
      </w:r>
      <w:r w:rsidR="003C60C4">
        <w:rPr>
          <w:rFonts w:hint="eastAsia"/>
        </w:rPr>
        <w:t>，因此：</w:t>
      </w:r>
    </w:p>
    <w:p w:rsidR="00585B2B" w:rsidRDefault="00856DF3" w:rsidP="00585B2B">
      <w:pPr>
        <w:ind w:left="360"/>
        <w:jc w:val="center"/>
      </w:pPr>
      <w:r w:rsidRPr="003C60C4">
        <w:rPr>
          <w:position w:val="-62"/>
        </w:rPr>
        <w:object w:dxaOrig="2700" w:dyaOrig="1300">
          <v:shape id="_x0000_i1209" type="#_x0000_t75" style="width:135.4pt;height:64.85pt" o:ole="" fillcolor="#ff9">
            <v:imagedata r:id="rId337" o:title=""/>
          </v:shape>
          <o:OLEObject Type="Embed" ProgID="Equation.3" ShapeID="_x0000_i1209" DrawAspect="Content" ObjectID="_1602832440" r:id="rId338"/>
        </w:object>
      </w:r>
      <w:r w:rsidR="003C60C4">
        <w:rPr>
          <w:rFonts w:hint="eastAsia"/>
        </w:rPr>
        <w:t>，</w:t>
      </w:r>
    </w:p>
    <w:p w:rsidR="00585B2B" w:rsidRDefault="003C60C4" w:rsidP="00585B2B">
      <w:pPr>
        <w:ind w:left="360"/>
      </w:pPr>
      <w:r>
        <w:rPr>
          <w:rFonts w:hint="eastAsia"/>
        </w:rPr>
        <w:t>經過一些整理：</w:t>
      </w:r>
      <w:r w:rsidR="00856DF3" w:rsidRPr="003C60C4">
        <w:rPr>
          <w:position w:val="-12"/>
        </w:rPr>
        <w:object w:dxaOrig="960" w:dyaOrig="380">
          <v:shape id="_x0000_i1210" type="#_x0000_t75" style="width:48.25pt;height:19.25pt" o:ole="" fillcolor="#ff9">
            <v:imagedata r:id="rId339" o:title=""/>
          </v:shape>
          <o:OLEObject Type="Embed" ProgID="Equation.3" ShapeID="_x0000_i1210" DrawAspect="Content" ObjectID="_1602832441" r:id="rId340"/>
        </w:object>
      </w:r>
      <w:r>
        <w:rPr>
          <w:rFonts w:hint="eastAsia"/>
        </w:rPr>
        <w:t>，</w:t>
      </w:r>
      <w:r w:rsidR="00761DBF" w:rsidRPr="003C60C4">
        <w:rPr>
          <w:position w:val="-74"/>
        </w:rPr>
        <w:object w:dxaOrig="2900" w:dyaOrig="1140">
          <v:shape id="_x0000_i1211" type="#_x0000_t75" style="width:145.15pt;height:57.3pt" o:ole="" fillcolor="#ff9">
            <v:imagedata r:id="rId341" o:title=""/>
          </v:shape>
          <o:OLEObject Type="Embed" ProgID="Equation.3" ShapeID="_x0000_i1211" DrawAspect="Content" ObjectID="_1602832442" r:id="rId342"/>
        </w:object>
      </w:r>
      <w:r>
        <w:rPr>
          <w:rFonts w:hint="eastAsia"/>
        </w:rPr>
        <w:t>，</w:t>
      </w:r>
      <w:r w:rsidR="00761DBF" w:rsidRPr="003C60C4">
        <w:rPr>
          <w:position w:val="-30"/>
        </w:rPr>
        <w:object w:dxaOrig="1820" w:dyaOrig="980">
          <v:shape id="_x0000_i1212" type="#_x0000_t75" style="width:91.25pt;height:49pt" o:ole="" fillcolor="#ff9">
            <v:imagedata r:id="rId343" o:title=""/>
          </v:shape>
          <o:OLEObject Type="Embed" ProgID="Equation.3" ShapeID="_x0000_i1212" DrawAspect="Content" ObjectID="_1602832443" r:id="rId344"/>
        </w:object>
      </w:r>
      <w:r>
        <w:rPr>
          <w:rFonts w:hint="eastAsia"/>
        </w:rPr>
        <w:t>。</w:t>
      </w:r>
    </w:p>
    <w:p w:rsidR="00A9295A" w:rsidRPr="00A9295A" w:rsidRDefault="00585B2B" w:rsidP="00A9295A">
      <w:pPr>
        <w:ind w:left="360"/>
      </w:pPr>
      <w:r>
        <w:rPr>
          <w:rFonts w:hint="eastAsia"/>
        </w:rPr>
        <w:t>而</w:t>
      </w:r>
      <w:r w:rsidR="00005498">
        <w:rPr>
          <w:rFonts w:hint="eastAsia"/>
        </w:rPr>
        <w:t>複數解</w:t>
      </w:r>
      <w:r w:rsidR="00856DF3" w:rsidRPr="003C60C4">
        <w:rPr>
          <w:position w:val="-12"/>
        </w:rPr>
        <w:object w:dxaOrig="2160" w:dyaOrig="380">
          <v:shape id="_x0000_i1213" type="#_x0000_t75" style="width:108.2pt;height:19.25pt" o:ole="" fillcolor="#ff9">
            <v:imagedata r:id="rId345" o:title=""/>
          </v:shape>
          <o:OLEObject Type="Embed" ProgID="Equation.3" ShapeID="_x0000_i1213" DrawAspect="Content" ObjectID="_1602832444" r:id="rId346"/>
        </w:object>
      </w:r>
      <w:r w:rsidR="00761DBF">
        <w:rPr>
          <w:rFonts w:hint="eastAsia"/>
        </w:rPr>
        <w:t>，</w:t>
      </w:r>
      <w:r>
        <w:rPr>
          <w:rFonts w:hint="eastAsia"/>
        </w:rPr>
        <w:t>其</w:t>
      </w:r>
      <w:proofErr w:type="gramStart"/>
      <w:r w:rsidR="00A9295A" w:rsidRPr="00A9295A">
        <w:rPr>
          <w:rFonts w:hint="eastAsia"/>
        </w:rPr>
        <w:t>實數部即原</w:t>
      </w:r>
      <w:proofErr w:type="gramEnd"/>
      <w:r w:rsidR="00A9295A" w:rsidRPr="00A9295A">
        <w:rPr>
          <w:rFonts w:hint="eastAsia"/>
        </w:rPr>
        <w:t>方程式</w:t>
      </w:r>
      <w:r w:rsidR="00A9295A">
        <w:rPr>
          <w:rFonts w:hint="eastAsia"/>
        </w:rPr>
        <w:t>的</w:t>
      </w:r>
      <w:r w:rsidR="00A9295A" w:rsidRPr="00A9295A">
        <w:rPr>
          <w:rFonts w:hint="eastAsia"/>
        </w:rPr>
        <w:t>實數解</w:t>
      </w:r>
      <w:r w:rsidR="00A9295A" w:rsidRPr="00A9295A">
        <w:t xml:space="preserve"> </w:t>
      </w:r>
    </w:p>
    <w:p w:rsidR="00F3306D" w:rsidRPr="00F3306D" w:rsidRDefault="00761DBF" w:rsidP="00585B2B">
      <w:pPr>
        <w:ind w:left="360"/>
      </w:pPr>
      <w:r>
        <w:rPr>
          <w:rFonts w:hint="eastAsia"/>
        </w:rPr>
        <w:t>實數解：</w:t>
      </w:r>
      <w:r w:rsidR="00856DF3" w:rsidRPr="00761DBF">
        <w:rPr>
          <w:position w:val="-10"/>
        </w:rPr>
        <w:object w:dxaOrig="4000" w:dyaOrig="360">
          <v:shape id="_x0000_i1214" type="#_x0000_t75" style="width:200.6pt;height:18.1pt" o:ole="" fillcolor="#ff9">
            <v:imagedata r:id="rId347" o:title=""/>
          </v:shape>
          <o:OLEObject Type="Embed" ProgID="Equation.3" ShapeID="_x0000_i1214" DrawAspect="Content" ObjectID="_1602832445" r:id="rId348"/>
        </w:object>
      </w:r>
      <w:r>
        <w:rPr>
          <w:rFonts w:hint="eastAsia"/>
        </w:rPr>
        <w:t>。</w:t>
      </w:r>
    </w:p>
    <w:p w:rsidR="007F670E" w:rsidRPr="007F670E" w:rsidRDefault="00005498" w:rsidP="007F670E">
      <w:pPr>
        <w:ind w:left="360"/>
      </w:pPr>
      <w:r>
        <w:rPr>
          <w:rFonts w:hint="eastAsia"/>
        </w:rPr>
        <w:t>這個就稱為</w:t>
      </w:r>
      <w:r w:rsidR="00761DBF">
        <w:rPr>
          <w:rFonts w:hint="eastAsia"/>
        </w:rPr>
        <w:t>共振解，並沒有任何自由度可以附合起始條件。但正如</w:t>
      </w:r>
      <w:proofErr w:type="gramStart"/>
      <w:r w:rsidR="00761DBF">
        <w:rPr>
          <w:rFonts w:hint="eastAsia"/>
        </w:rPr>
        <w:t>我們說過很多</w:t>
      </w:r>
      <w:proofErr w:type="gramEnd"/>
      <w:r w:rsidR="00761DBF">
        <w:rPr>
          <w:rFonts w:hint="eastAsia"/>
        </w:rPr>
        <w:t>次的：對於非齊次方程式，當我們猜到一個解之後，可以在其上加上對應的齊次方程式（意思是移除非齊次項之後所得的齊次方程式）的解，而仍然滿足一樣的非齊次方程式，因為齊次方程式的解都含有未定的常數，因此我們就得到一系列的解，來附合起始條件。這裡對應的齊次方程式就是去除外力項，第</w:t>
      </w:r>
      <w:r w:rsidR="00761DBF">
        <w:rPr>
          <w:rFonts w:hint="eastAsia"/>
        </w:rPr>
        <w:t>11</w:t>
      </w:r>
      <w:r w:rsidR="00761DBF">
        <w:rPr>
          <w:rFonts w:hint="eastAsia"/>
        </w:rPr>
        <w:t>點中的</w:t>
      </w:r>
      <w:r w:rsidR="00761DBF" w:rsidRPr="00FF19F4">
        <w:rPr>
          <w:position w:val="-24"/>
        </w:rPr>
        <w:object w:dxaOrig="2240" w:dyaOrig="660">
          <v:shape id="_x0000_i1215" type="#_x0000_t75" style="width:112.35pt;height:33.15pt" o:ole="" fillcolor="#ff9">
            <v:imagedata r:id="rId303" o:title=""/>
          </v:shape>
          <o:OLEObject Type="Embed" ProgID="Equation.3" ShapeID="_x0000_i1215" DrawAspect="Content" ObjectID="_1602832446" r:id="rId349"/>
        </w:object>
      </w:r>
      <w:r w:rsidR="00761DBF">
        <w:rPr>
          <w:rFonts w:hint="eastAsia"/>
        </w:rPr>
        <w:t>。它的實數解：</w:t>
      </w:r>
      <w:r w:rsidR="00A9295A" w:rsidRPr="00A9295A">
        <w:rPr>
          <w:position w:val="-26"/>
        </w:rPr>
        <w:object w:dxaOrig="4020" w:dyaOrig="639">
          <v:shape id="_x0000_i1216" type="#_x0000_t75" style="width:201pt;height:32.05pt" o:ole="">
            <v:imagedata r:id="rId350" o:title=""/>
          </v:shape>
          <o:OLEObject Type="Embed" ProgID="Equation.3" ShapeID="_x0000_i1216" DrawAspect="Content" ObjectID="_1602832447" r:id="rId351"/>
        </w:object>
      </w:r>
      <w:r w:rsidR="00761DBF">
        <w:rPr>
          <w:rFonts w:hint="eastAsia"/>
        </w:rPr>
        <w:t>。果然有兩個未知常數可以附合起</w:t>
      </w:r>
      <w:r w:rsidR="00761DBF">
        <w:rPr>
          <w:rFonts w:hint="eastAsia"/>
        </w:rPr>
        <w:lastRenderedPageBreak/>
        <w:t>始條件。因此整個解：</w:t>
      </w:r>
      <w:r w:rsidR="00761DBF" w:rsidRPr="00761DBF">
        <w:rPr>
          <w:position w:val="-12"/>
        </w:rPr>
        <w:object w:dxaOrig="1100" w:dyaOrig="360">
          <v:shape id="_x0000_i1217" type="#_x0000_t75" style="width:55.05pt;height:18.1pt" o:ole="">
            <v:imagedata r:id="rId352" o:title=""/>
          </v:shape>
          <o:OLEObject Type="Embed" ProgID="Equation.3" ShapeID="_x0000_i1217" DrawAspect="Content" ObjectID="_1602832448" r:id="rId353"/>
        </w:object>
      </w:r>
      <w:r w:rsidR="00761DBF">
        <w:rPr>
          <w:rFonts w:hint="eastAsia"/>
        </w:rPr>
        <w:t>。</w:t>
      </w:r>
      <w:r w:rsidR="00A9295A">
        <w:rPr>
          <w:rFonts w:hint="eastAsia"/>
        </w:rPr>
        <w:t>這個解滿足微分方程式，而且可以滿足起始條件，根據微分方程式基本定理，它必然是唯一的解。</w:t>
      </w:r>
      <w:r w:rsidR="00761DBF">
        <w:rPr>
          <w:rFonts w:hint="eastAsia"/>
        </w:rPr>
        <w:t>有趣的是，非共振解</w:t>
      </w:r>
      <w:r w:rsidR="007F670E" w:rsidRPr="00A9295A">
        <w:rPr>
          <w:position w:val="-26"/>
        </w:rPr>
        <w:object w:dxaOrig="4020" w:dyaOrig="639">
          <v:shape id="_x0000_i1218" type="#_x0000_t75" style="width:201pt;height:32.05pt" o:ole="">
            <v:imagedata r:id="rId350" o:title=""/>
          </v:shape>
          <o:OLEObject Type="Embed" ProgID="Equation.3" ShapeID="_x0000_i1218" DrawAspect="Content" ObjectID="_1602832449" r:id="rId354"/>
        </w:object>
      </w:r>
      <w:r w:rsidR="00DE2F84">
        <w:rPr>
          <w:rFonts w:hint="eastAsia"/>
        </w:rPr>
        <w:t>會逐漸減小，而</w:t>
      </w:r>
      <w:proofErr w:type="gramStart"/>
      <w:r w:rsidR="00DE2F84">
        <w:rPr>
          <w:rFonts w:hint="eastAsia"/>
        </w:rPr>
        <w:t>共振解則不會</w:t>
      </w:r>
      <w:proofErr w:type="gramEnd"/>
      <w:r w:rsidR="00DE2F84">
        <w:rPr>
          <w:rFonts w:hint="eastAsia"/>
        </w:rPr>
        <w:t>，因此</w:t>
      </w:r>
      <w:r w:rsidR="00761DBF">
        <w:rPr>
          <w:rFonts w:hint="eastAsia"/>
        </w:rPr>
        <w:t>過了一段時間，非共振解即可忽略，起始條件的影響會消失，只有</w:t>
      </w:r>
      <w:r w:rsidR="00DE2F84">
        <w:rPr>
          <w:rFonts w:hint="eastAsia"/>
        </w:rPr>
        <w:t>共振解的效應</w:t>
      </w:r>
      <w:r w:rsidR="00761DBF">
        <w:rPr>
          <w:rFonts w:hint="eastAsia"/>
        </w:rPr>
        <w:t>必須考慮</w:t>
      </w:r>
      <w:r w:rsidR="007F670E">
        <w:rPr>
          <w:rFonts w:hint="eastAsia"/>
        </w:rPr>
        <w:t>：</w:t>
      </w:r>
      <w:r w:rsidR="0003282A" w:rsidRPr="00682DCD">
        <w:rPr>
          <w:position w:val="-12"/>
        </w:rPr>
        <w:object w:dxaOrig="2480" w:dyaOrig="380">
          <v:shape id="_x0000_i1219" type="#_x0000_t75" style="width:123.65pt;height:18.85pt" o:ole="" o:allowoverlap="f" fillcolor="yellow">
            <v:imagedata r:id="rId355" o:title=""/>
          </v:shape>
          <o:OLEObject Type="Embed" ProgID="Equation.3" ShapeID="_x0000_i1219" DrawAspect="Content" ObjectID="_1602832450" r:id="rId356"/>
        </w:object>
      </w:r>
      <w:r w:rsidR="0003282A">
        <w:rPr>
          <w:rFonts w:hint="eastAsia"/>
        </w:rPr>
        <w:t>，</w:t>
      </w:r>
      <w:r w:rsidR="007F670E" w:rsidRPr="00761DBF">
        <w:rPr>
          <w:position w:val="-10"/>
        </w:rPr>
        <w:object w:dxaOrig="1939" w:dyaOrig="340">
          <v:shape id="_x0000_i1220" type="#_x0000_t75" style="width:97.25pt;height:16.95pt" o:ole="" fillcolor="#ff9">
            <v:imagedata r:id="rId357" o:title=""/>
          </v:shape>
          <o:OLEObject Type="Embed" ProgID="Equation.3" ShapeID="_x0000_i1220" DrawAspect="Content" ObjectID="_1602832451" r:id="rId358"/>
        </w:object>
      </w:r>
      <w:r w:rsidR="007F670E">
        <w:rPr>
          <w:rFonts w:hint="eastAsia"/>
        </w:rPr>
        <w:t>。正如之前已討論過的，這個解的頻率等於外加力的頻率，而振幅有共振現象，</w:t>
      </w:r>
      <w:r w:rsidR="007F670E" w:rsidRPr="007F670E">
        <w:rPr>
          <w:rFonts w:hint="eastAsia"/>
        </w:rPr>
        <w:t>外力頻率越接近彈簧的自然頻率，振動也就越大！</w:t>
      </w:r>
    </w:p>
    <w:p w:rsidR="00DE2F84" w:rsidRPr="007F670E" w:rsidRDefault="00DE2F84" w:rsidP="006457EB">
      <w:pPr>
        <w:ind w:left="360"/>
      </w:pPr>
    </w:p>
    <w:p w:rsidR="0098495F" w:rsidRPr="007F670E" w:rsidRDefault="00125676" w:rsidP="0098495F">
      <w:pPr>
        <w:ind w:left="360"/>
        <w:jc w:val="center"/>
      </w:pPr>
      <w:r>
        <w:rPr>
          <w:noProof/>
        </w:rPr>
        <w:drawing>
          <wp:inline distT="0" distB="0" distL="0" distR="0">
            <wp:extent cx="5486400" cy="3930650"/>
            <wp:effectExtent l="0" t="0" r="0" b="0"/>
            <wp:docPr id="197" name="圖片 1" descr="D:\Dropbox\Documents\課程\YoungTextBook\Images\Chapter14\A_Images\A_Figures_and_Photos\14_28_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D:\Dropbox\Documents\課程\YoungTextBook\Images\Chapter14\A_Images\A_Figures_and_Photos\14_28_Figure.jpg"/>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5486400" cy="3930650"/>
                    </a:xfrm>
                    <a:prstGeom prst="rect">
                      <a:avLst/>
                    </a:prstGeom>
                    <a:noFill/>
                    <a:ln>
                      <a:noFill/>
                    </a:ln>
                  </pic:spPr>
                </pic:pic>
              </a:graphicData>
            </a:graphic>
          </wp:inline>
        </w:drawing>
      </w:r>
    </w:p>
    <w:sectPr w:rsidR="0098495F" w:rsidRPr="007F670E" w:rsidSect="001161F0">
      <w:footerReference w:type="even" r:id="rId360"/>
      <w:footerReference w:type="default" r:id="rId361"/>
      <w:pgSz w:w="11906" w:h="16838"/>
      <w:pgMar w:top="1258" w:right="1286" w:bottom="143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2C4" w:rsidRDefault="002812C4">
      <w:r>
        <w:separator/>
      </w:r>
    </w:p>
  </w:endnote>
  <w:endnote w:type="continuationSeparator" w:id="0">
    <w:p w:rsidR="002812C4" w:rsidRDefault="0028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C4" w:rsidRDefault="002812C4" w:rsidP="003E454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812C4" w:rsidRDefault="002812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C4" w:rsidRDefault="002812C4" w:rsidP="003E454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E1178">
      <w:rPr>
        <w:rStyle w:val="a4"/>
        <w:noProof/>
      </w:rPr>
      <w:t>11</w:t>
    </w:r>
    <w:r>
      <w:rPr>
        <w:rStyle w:val="a4"/>
      </w:rPr>
      <w:fldChar w:fldCharType="end"/>
    </w:r>
  </w:p>
  <w:p w:rsidR="002812C4" w:rsidRDefault="002812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2C4" w:rsidRDefault="002812C4">
      <w:r>
        <w:separator/>
      </w:r>
    </w:p>
  </w:footnote>
  <w:footnote w:type="continuationSeparator" w:id="0">
    <w:p w:rsidR="002812C4" w:rsidRDefault="00281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94969"/>
    <w:multiLevelType w:val="hybridMultilevel"/>
    <w:tmpl w:val="60A87E82"/>
    <w:lvl w:ilvl="0" w:tplc="C52EF28C">
      <w:start w:val="1"/>
      <w:numFmt w:val="decimal"/>
      <w:lvlText w:val="%1."/>
      <w:lvlJc w:val="left"/>
      <w:pPr>
        <w:tabs>
          <w:tab w:val="num" w:pos="360"/>
        </w:tabs>
        <w:ind w:left="360" w:hanging="360"/>
      </w:pPr>
      <w:rPr>
        <w:rFonts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29"/>
    <w:rsid w:val="00005498"/>
    <w:rsid w:val="000218B9"/>
    <w:rsid w:val="00025F8F"/>
    <w:rsid w:val="0003282A"/>
    <w:rsid w:val="0005268C"/>
    <w:rsid w:val="00065C17"/>
    <w:rsid w:val="000A32A5"/>
    <w:rsid w:val="000A4A7F"/>
    <w:rsid w:val="000A690F"/>
    <w:rsid w:val="000F7427"/>
    <w:rsid w:val="0010722A"/>
    <w:rsid w:val="001161F0"/>
    <w:rsid w:val="00125676"/>
    <w:rsid w:val="00130908"/>
    <w:rsid w:val="00132870"/>
    <w:rsid w:val="0013703F"/>
    <w:rsid w:val="00140722"/>
    <w:rsid w:val="0014680E"/>
    <w:rsid w:val="00155829"/>
    <w:rsid w:val="00185369"/>
    <w:rsid w:val="001C0C79"/>
    <w:rsid w:val="001C540A"/>
    <w:rsid w:val="001D1012"/>
    <w:rsid w:val="001F2A6F"/>
    <w:rsid w:val="00200869"/>
    <w:rsid w:val="0020254F"/>
    <w:rsid w:val="00203D26"/>
    <w:rsid w:val="002314B6"/>
    <w:rsid w:val="00232674"/>
    <w:rsid w:val="002431D5"/>
    <w:rsid w:val="00256DEF"/>
    <w:rsid w:val="00273A0A"/>
    <w:rsid w:val="002812C4"/>
    <w:rsid w:val="002A437E"/>
    <w:rsid w:val="002A74CF"/>
    <w:rsid w:val="002B4150"/>
    <w:rsid w:val="002E26C8"/>
    <w:rsid w:val="002E4C7F"/>
    <w:rsid w:val="002E66FA"/>
    <w:rsid w:val="003053E1"/>
    <w:rsid w:val="003174E6"/>
    <w:rsid w:val="00343E6D"/>
    <w:rsid w:val="003635AE"/>
    <w:rsid w:val="00377433"/>
    <w:rsid w:val="00377B29"/>
    <w:rsid w:val="00381A32"/>
    <w:rsid w:val="003828A0"/>
    <w:rsid w:val="00397A18"/>
    <w:rsid w:val="003A45E5"/>
    <w:rsid w:val="003B6329"/>
    <w:rsid w:val="003C60C4"/>
    <w:rsid w:val="003E24D4"/>
    <w:rsid w:val="003E4544"/>
    <w:rsid w:val="003F02DD"/>
    <w:rsid w:val="003F3F3A"/>
    <w:rsid w:val="004074F9"/>
    <w:rsid w:val="00417ABA"/>
    <w:rsid w:val="00427AE4"/>
    <w:rsid w:val="004815CF"/>
    <w:rsid w:val="00491A80"/>
    <w:rsid w:val="0049230A"/>
    <w:rsid w:val="004B5B57"/>
    <w:rsid w:val="004C7AAE"/>
    <w:rsid w:val="004C7D44"/>
    <w:rsid w:val="004E2C4C"/>
    <w:rsid w:val="004E5705"/>
    <w:rsid w:val="004E68EE"/>
    <w:rsid w:val="0050146D"/>
    <w:rsid w:val="00510A06"/>
    <w:rsid w:val="005112AB"/>
    <w:rsid w:val="005119BA"/>
    <w:rsid w:val="00513646"/>
    <w:rsid w:val="00536F15"/>
    <w:rsid w:val="0056018D"/>
    <w:rsid w:val="00563111"/>
    <w:rsid w:val="005670D4"/>
    <w:rsid w:val="00584F11"/>
    <w:rsid w:val="00585B2B"/>
    <w:rsid w:val="00597FCF"/>
    <w:rsid w:val="005B6338"/>
    <w:rsid w:val="005D6C1B"/>
    <w:rsid w:val="005D7D98"/>
    <w:rsid w:val="005F56AB"/>
    <w:rsid w:val="006457EB"/>
    <w:rsid w:val="00654334"/>
    <w:rsid w:val="0066089A"/>
    <w:rsid w:val="0066162B"/>
    <w:rsid w:val="00665DE0"/>
    <w:rsid w:val="0066623E"/>
    <w:rsid w:val="006809ED"/>
    <w:rsid w:val="006861DB"/>
    <w:rsid w:val="006866AC"/>
    <w:rsid w:val="0069744F"/>
    <w:rsid w:val="006A15C5"/>
    <w:rsid w:val="006A3010"/>
    <w:rsid w:val="006A3CCF"/>
    <w:rsid w:val="006D4954"/>
    <w:rsid w:val="006D7916"/>
    <w:rsid w:val="006F5E17"/>
    <w:rsid w:val="00701E17"/>
    <w:rsid w:val="00705EA6"/>
    <w:rsid w:val="007462D8"/>
    <w:rsid w:val="00761DBF"/>
    <w:rsid w:val="0076693D"/>
    <w:rsid w:val="00797516"/>
    <w:rsid w:val="007A5476"/>
    <w:rsid w:val="007A7C9A"/>
    <w:rsid w:val="007B03EF"/>
    <w:rsid w:val="007F31AA"/>
    <w:rsid w:val="007F670E"/>
    <w:rsid w:val="008035D1"/>
    <w:rsid w:val="00814FBC"/>
    <w:rsid w:val="00820E92"/>
    <w:rsid w:val="0083335A"/>
    <w:rsid w:val="00856DF3"/>
    <w:rsid w:val="00872BFF"/>
    <w:rsid w:val="008876C2"/>
    <w:rsid w:val="00892A87"/>
    <w:rsid w:val="0089330E"/>
    <w:rsid w:val="008A01EE"/>
    <w:rsid w:val="008A5987"/>
    <w:rsid w:val="008B1503"/>
    <w:rsid w:val="008D0147"/>
    <w:rsid w:val="008D0F95"/>
    <w:rsid w:val="008F11D9"/>
    <w:rsid w:val="008F7DEA"/>
    <w:rsid w:val="00916EA4"/>
    <w:rsid w:val="009200B2"/>
    <w:rsid w:val="00927363"/>
    <w:rsid w:val="00936A56"/>
    <w:rsid w:val="00946FDA"/>
    <w:rsid w:val="009569AE"/>
    <w:rsid w:val="0098495F"/>
    <w:rsid w:val="009975B2"/>
    <w:rsid w:val="009D66F2"/>
    <w:rsid w:val="00A2628E"/>
    <w:rsid w:val="00A454BC"/>
    <w:rsid w:val="00A51240"/>
    <w:rsid w:val="00A66AD2"/>
    <w:rsid w:val="00A80C89"/>
    <w:rsid w:val="00A86AAE"/>
    <w:rsid w:val="00A9295A"/>
    <w:rsid w:val="00A937D3"/>
    <w:rsid w:val="00A9574F"/>
    <w:rsid w:val="00AA0D48"/>
    <w:rsid w:val="00AA3B3B"/>
    <w:rsid w:val="00AB3E01"/>
    <w:rsid w:val="00AB6622"/>
    <w:rsid w:val="00B06958"/>
    <w:rsid w:val="00B43409"/>
    <w:rsid w:val="00B4476E"/>
    <w:rsid w:val="00B7127F"/>
    <w:rsid w:val="00B7778C"/>
    <w:rsid w:val="00B87538"/>
    <w:rsid w:val="00BD7B01"/>
    <w:rsid w:val="00C0682E"/>
    <w:rsid w:val="00C13535"/>
    <w:rsid w:val="00C26B77"/>
    <w:rsid w:val="00C30C94"/>
    <w:rsid w:val="00C317DB"/>
    <w:rsid w:val="00C358ED"/>
    <w:rsid w:val="00C41FCC"/>
    <w:rsid w:val="00C461DB"/>
    <w:rsid w:val="00C631F9"/>
    <w:rsid w:val="00C74619"/>
    <w:rsid w:val="00CA357B"/>
    <w:rsid w:val="00CF0760"/>
    <w:rsid w:val="00D372AF"/>
    <w:rsid w:val="00D43286"/>
    <w:rsid w:val="00D52962"/>
    <w:rsid w:val="00D75A9A"/>
    <w:rsid w:val="00DA6B0F"/>
    <w:rsid w:val="00DC5C8C"/>
    <w:rsid w:val="00DE2F84"/>
    <w:rsid w:val="00DF4353"/>
    <w:rsid w:val="00E367AC"/>
    <w:rsid w:val="00E64410"/>
    <w:rsid w:val="00E75BA7"/>
    <w:rsid w:val="00E8428C"/>
    <w:rsid w:val="00EA200F"/>
    <w:rsid w:val="00EB10F1"/>
    <w:rsid w:val="00EB2B6A"/>
    <w:rsid w:val="00ED6ED2"/>
    <w:rsid w:val="00EE0E40"/>
    <w:rsid w:val="00EE4F44"/>
    <w:rsid w:val="00EF345E"/>
    <w:rsid w:val="00F026B4"/>
    <w:rsid w:val="00F10916"/>
    <w:rsid w:val="00F208E5"/>
    <w:rsid w:val="00F24B98"/>
    <w:rsid w:val="00F3306D"/>
    <w:rsid w:val="00F358D3"/>
    <w:rsid w:val="00F43194"/>
    <w:rsid w:val="00F7276E"/>
    <w:rsid w:val="00F8014F"/>
    <w:rsid w:val="00F8469A"/>
    <w:rsid w:val="00F85067"/>
    <w:rsid w:val="00F97ED6"/>
    <w:rsid w:val="00FA3DE8"/>
    <w:rsid w:val="00FB55A8"/>
    <w:rsid w:val="00FC5EB0"/>
    <w:rsid w:val="00FD317B"/>
    <w:rsid w:val="00FE1178"/>
    <w:rsid w:val="00FF2E98"/>
    <w:rsid w:val="00FF5B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1178"/>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75B2"/>
    <w:pPr>
      <w:tabs>
        <w:tab w:val="center" w:pos="4153"/>
        <w:tab w:val="right" w:pos="8306"/>
      </w:tabs>
      <w:snapToGrid w:val="0"/>
    </w:pPr>
    <w:rPr>
      <w:sz w:val="20"/>
      <w:szCs w:val="20"/>
    </w:rPr>
  </w:style>
  <w:style w:type="character" w:styleId="a4">
    <w:name w:val="page number"/>
    <w:basedOn w:val="a0"/>
    <w:rsid w:val="009975B2"/>
  </w:style>
  <w:style w:type="paragraph" w:styleId="a5">
    <w:name w:val="header"/>
    <w:basedOn w:val="a"/>
    <w:link w:val="a6"/>
    <w:rsid w:val="00D43286"/>
    <w:pPr>
      <w:tabs>
        <w:tab w:val="center" w:pos="4153"/>
        <w:tab w:val="right" w:pos="8306"/>
      </w:tabs>
      <w:snapToGrid w:val="0"/>
    </w:pPr>
    <w:rPr>
      <w:sz w:val="20"/>
      <w:szCs w:val="20"/>
    </w:rPr>
  </w:style>
  <w:style w:type="character" w:customStyle="1" w:styleId="a6">
    <w:name w:val="頁首 字元"/>
    <w:link w:val="a5"/>
    <w:rsid w:val="00D43286"/>
    <w:rPr>
      <w:kern w:val="2"/>
    </w:rPr>
  </w:style>
  <w:style w:type="paragraph" w:styleId="a7">
    <w:name w:val="Balloon Text"/>
    <w:basedOn w:val="a"/>
    <w:link w:val="a8"/>
    <w:rsid w:val="003F3F3A"/>
    <w:rPr>
      <w:rFonts w:ascii="Cambria" w:hAnsi="Cambria"/>
      <w:sz w:val="18"/>
      <w:szCs w:val="18"/>
    </w:rPr>
  </w:style>
  <w:style w:type="character" w:customStyle="1" w:styleId="a8">
    <w:name w:val="註解方塊文字 字元"/>
    <w:link w:val="a7"/>
    <w:rsid w:val="003F3F3A"/>
    <w:rPr>
      <w:rFonts w:ascii="Cambria" w:eastAsia="新細明體" w:hAnsi="Cambria" w:cs="Times New Roman"/>
      <w:kern w:val="2"/>
      <w:sz w:val="18"/>
      <w:szCs w:val="18"/>
    </w:rPr>
  </w:style>
  <w:style w:type="paragraph" w:styleId="Web">
    <w:name w:val="Normal (Web)"/>
    <w:basedOn w:val="a"/>
    <w:uiPriority w:val="99"/>
    <w:unhideWhenUsed/>
    <w:rsid w:val="00A9295A"/>
    <w:pPr>
      <w:widowControl/>
      <w:spacing w:before="100" w:beforeAutospacing="1" w:after="100" w:afterAutospacing="1"/>
    </w:pPr>
    <w:rPr>
      <w:rFonts w:ascii="新細明體" w:hAnsi="新細明體" w:cs="新細明體"/>
      <w:kern w:val="0"/>
    </w:rPr>
  </w:style>
  <w:style w:type="character" w:styleId="a9">
    <w:name w:val="Placeholder Text"/>
    <w:basedOn w:val="a0"/>
    <w:uiPriority w:val="99"/>
    <w:semiHidden/>
    <w:rsid w:val="002812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1178"/>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75B2"/>
    <w:pPr>
      <w:tabs>
        <w:tab w:val="center" w:pos="4153"/>
        <w:tab w:val="right" w:pos="8306"/>
      </w:tabs>
      <w:snapToGrid w:val="0"/>
    </w:pPr>
    <w:rPr>
      <w:sz w:val="20"/>
      <w:szCs w:val="20"/>
    </w:rPr>
  </w:style>
  <w:style w:type="character" w:styleId="a4">
    <w:name w:val="page number"/>
    <w:basedOn w:val="a0"/>
    <w:rsid w:val="009975B2"/>
  </w:style>
  <w:style w:type="paragraph" w:styleId="a5">
    <w:name w:val="header"/>
    <w:basedOn w:val="a"/>
    <w:link w:val="a6"/>
    <w:rsid w:val="00D43286"/>
    <w:pPr>
      <w:tabs>
        <w:tab w:val="center" w:pos="4153"/>
        <w:tab w:val="right" w:pos="8306"/>
      </w:tabs>
      <w:snapToGrid w:val="0"/>
    </w:pPr>
    <w:rPr>
      <w:sz w:val="20"/>
      <w:szCs w:val="20"/>
    </w:rPr>
  </w:style>
  <w:style w:type="character" w:customStyle="1" w:styleId="a6">
    <w:name w:val="頁首 字元"/>
    <w:link w:val="a5"/>
    <w:rsid w:val="00D43286"/>
    <w:rPr>
      <w:kern w:val="2"/>
    </w:rPr>
  </w:style>
  <w:style w:type="paragraph" w:styleId="a7">
    <w:name w:val="Balloon Text"/>
    <w:basedOn w:val="a"/>
    <w:link w:val="a8"/>
    <w:rsid w:val="003F3F3A"/>
    <w:rPr>
      <w:rFonts w:ascii="Cambria" w:hAnsi="Cambria"/>
      <w:sz w:val="18"/>
      <w:szCs w:val="18"/>
    </w:rPr>
  </w:style>
  <w:style w:type="character" w:customStyle="1" w:styleId="a8">
    <w:name w:val="註解方塊文字 字元"/>
    <w:link w:val="a7"/>
    <w:rsid w:val="003F3F3A"/>
    <w:rPr>
      <w:rFonts w:ascii="Cambria" w:eastAsia="新細明體" w:hAnsi="Cambria" w:cs="Times New Roman"/>
      <w:kern w:val="2"/>
      <w:sz w:val="18"/>
      <w:szCs w:val="18"/>
    </w:rPr>
  </w:style>
  <w:style w:type="paragraph" w:styleId="Web">
    <w:name w:val="Normal (Web)"/>
    <w:basedOn w:val="a"/>
    <w:uiPriority w:val="99"/>
    <w:unhideWhenUsed/>
    <w:rsid w:val="00A9295A"/>
    <w:pPr>
      <w:widowControl/>
      <w:spacing w:before="100" w:beforeAutospacing="1" w:after="100" w:afterAutospacing="1"/>
    </w:pPr>
    <w:rPr>
      <w:rFonts w:ascii="新細明體" w:hAnsi="新細明體" w:cs="新細明體"/>
      <w:kern w:val="0"/>
    </w:rPr>
  </w:style>
  <w:style w:type="character" w:styleId="a9">
    <w:name w:val="Placeholder Text"/>
    <w:basedOn w:val="a0"/>
    <w:uiPriority w:val="99"/>
    <w:semiHidden/>
    <w:rsid w:val="002812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4833">
      <w:bodyDiv w:val="1"/>
      <w:marLeft w:val="0"/>
      <w:marRight w:val="0"/>
      <w:marTop w:val="0"/>
      <w:marBottom w:val="0"/>
      <w:divBdr>
        <w:top w:val="none" w:sz="0" w:space="0" w:color="auto"/>
        <w:left w:val="none" w:sz="0" w:space="0" w:color="auto"/>
        <w:bottom w:val="none" w:sz="0" w:space="0" w:color="auto"/>
        <w:right w:val="none" w:sz="0" w:space="0" w:color="auto"/>
      </w:divBdr>
    </w:div>
    <w:div w:id="35859865">
      <w:bodyDiv w:val="1"/>
      <w:marLeft w:val="0"/>
      <w:marRight w:val="0"/>
      <w:marTop w:val="0"/>
      <w:marBottom w:val="0"/>
      <w:divBdr>
        <w:top w:val="none" w:sz="0" w:space="0" w:color="auto"/>
        <w:left w:val="none" w:sz="0" w:space="0" w:color="auto"/>
        <w:bottom w:val="none" w:sz="0" w:space="0" w:color="auto"/>
        <w:right w:val="none" w:sz="0" w:space="0" w:color="auto"/>
      </w:divBdr>
    </w:div>
    <w:div w:id="178080393">
      <w:bodyDiv w:val="1"/>
      <w:marLeft w:val="0"/>
      <w:marRight w:val="0"/>
      <w:marTop w:val="0"/>
      <w:marBottom w:val="0"/>
      <w:divBdr>
        <w:top w:val="none" w:sz="0" w:space="0" w:color="auto"/>
        <w:left w:val="none" w:sz="0" w:space="0" w:color="auto"/>
        <w:bottom w:val="none" w:sz="0" w:space="0" w:color="auto"/>
        <w:right w:val="none" w:sz="0" w:space="0" w:color="auto"/>
      </w:divBdr>
    </w:div>
    <w:div w:id="273294130">
      <w:bodyDiv w:val="1"/>
      <w:marLeft w:val="0"/>
      <w:marRight w:val="0"/>
      <w:marTop w:val="0"/>
      <w:marBottom w:val="0"/>
      <w:divBdr>
        <w:top w:val="none" w:sz="0" w:space="0" w:color="auto"/>
        <w:left w:val="none" w:sz="0" w:space="0" w:color="auto"/>
        <w:bottom w:val="none" w:sz="0" w:space="0" w:color="auto"/>
        <w:right w:val="none" w:sz="0" w:space="0" w:color="auto"/>
      </w:divBdr>
    </w:div>
    <w:div w:id="323361291">
      <w:bodyDiv w:val="1"/>
      <w:marLeft w:val="0"/>
      <w:marRight w:val="0"/>
      <w:marTop w:val="0"/>
      <w:marBottom w:val="0"/>
      <w:divBdr>
        <w:top w:val="none" w:sz="0" w:space="0" w:color="auto"/>
        <w:left w:val="none" w:sz="0" w:space="0" w:color="auto"/>
        <w:bottom w:val="none" w:sz="0" w:space="0" w:color="auto"/>
        <w:right w:val="none" w:sz="0" w:space="0" w:color="auto"/>
      </w:divBdr>
    </w:div>
    <w:div w:id="335116813">
      <w:bodyDiv w:val="1"/>
      <w:marLeft w:val="0"/>
      <w:marRight w:val="0"/>
      <w:marTop w:val="0"/>
      <w:marBottom w:val="0"/>
      <w:divBdr>
        <w:top w:val="none" w:sz="0" w:space="0" w:color="auto"/>
        <w:left w:val="none" w:sz="0" w:space="0" w:color="auto"/>
        <w:bottom w:val="none" w:sz="0" w:space="0" w:color="auto"/>
        <w:right w:val="none" w:sz="0" w:space="0" w:color="auto"/>
      </w:divBdr>
    </w:div>
    <w:div w:id="433012680">
      <w:bodyDiv w:val="1"/>
      <w:marLeft w:val="0"/>
      <w:marRight w:val="0"/>
      <w:marTop w:val="0"/>
      <w:marBottom w:val="0"/>
      <w:divBdr>
        <w:top w:val="none" w:sz="0" w:space="0" w:color="auto"/>
        <w:left w:val="none" w:sz="0" w:space="0" w:color="auto"/>
        <w:bottom w:val="none" w:sz="0" w:space="0" w:color="auto"/>
        <w:right w:val="none" w:sz="0" w:space="0" w:color="auto"/>
      </w:divBdr>
    </w:div>
    <w:div w:id="530922783">
      <w:bodyDiv w:val="1"/>
      <w:marLeft w:val="0"/>
      <w:marRight w:val="0"/>
      <w:marTop w:val="0"/>
      <w:marBottom w:val="0"/>
      <w:divBdr>
        <w:top w:val="none" w:sz="0" w:space="0" w:color="auto"/>
        <w:left w:val="none" w:sz="0" w:space="0" w:color="auto"/>
        <w:bottom w:val="none" w:sz="0" w:space="0" w:color="auto"/>
        <w:right w:val="none" w:sz="0" w:space="0" w:color="auto"/>
      </w:divBdr>
    </w:div>
    <w:div w:id="543296168">
      <w:bodyDiv w:val="1"/>
      <w:marLeft w:val="0"/>
      <w:marRight w:val="0"/>
      <w:marTop w:val="0"/>
      <w:marBottom w:val="0"/>
      <w:divBdr>
        <w:top w:val="none" w:sz="0" w:space="0" w:color="auto"/>
        <w:left w:val="none" w:sz="0" w:space="0" w:color="auto"/>
        <w:bottom w:val="none" w:sz="0" w:space="0" w:color="auto"/>
        <w:right w:val="none" w:sz="0" w:space="0" w:color="auto"/>
      </w:divBdr>
    </w:div>
    <w:div w:id="856700195">
      <w:bodyDiv w:val="1"/>
      <w:marLeft w:val="0"/>
      <w:marRight w:val="0"/>
      <w:marTop w:val="0"/>
      <w:marBottom w:val="0"/>
      <w:divBdr>
        <w:top w:val="none" w:sz="0" w:space="0" w:color="auto"/>
        <w:left w:val="none" w:sz="0" w:space="0" w:color="auto"/>
        <w:bottom w:val="none" w:sz="0" w:space="0" w:color="auto"/>
        <w:right w:val="none" w:sz="0" w:space="0" w:color="auto"/>
      </w:divBdr>
    </w:div>
    <w:div w:id="1114639426">
      <w:bodyDiv w:val="1"/>
      <w:marLeft w:val="0"/>
      <w:marRight w:val="0"/>
      <w:marTop w:val="0"/>
      <w:marBottom w:val="0"/>
      <w:divBdr>
        <w:top w:val="none" w:sz="0" w:space="0" w:color="auto"/>
        <w:left w:val="none" w:sz="0" w:space="0" w:color="auto"/>
        <w:bottom w:val="none" w:sz="0" w:space="0" w:color="auto"/>
        <w:right w:val="none" w:sz="0" w:space="0" w:color="auto"/>
      </w:divBdr>
    </w:div>
    <w:div w:id="1160389228">
      <w:bodyDiv w:val="1"/>
      <w:marLeft w:val="0"/>
      <w:marRight w:val="0"/>
      <w:marTop w:val="0"/>
      <w:marBottom w:val="0"/>
      <w:divBdr>
        <w:top w:val="none" w:sz="0" w:space="0" w:color="auto"/>
        <w:left w:val="none" w:sz="0" w:space="0" w:color="auto"/>
        <w:bottom w:val="none" w:sz="0" w:space="0" w:color="auto"/>
        <w:right w:val="none" w:sz="0" w:space="0" w:color="auto"/>
      </w:divBdr>
    </w:div>
    <w:div w:id="1202330007">
      <w:bodyDiv w:val="1"/>
      <w:marLeft w:val="0"/>
      <w:marRight w:val="0"/>
      <w:marTop w:val="0"/>
      <w:marBottom w:val="0"/>
      <w:divBdr>
        <w:top w:val="none" w:sz="0" w:space="0" w:color="auto"/>
        <w:left w:val="none" w:sz="0" w:space="0" w:color="auto"/>
        <w:bottom w:val="none" w:sz="0" w:space="0" w:color="auto"/>
        <w:right w:val="none" w:sz="0" w:space="0" w:color="auto"/>
      </w:divBdr>
    </w:div>
    <w:div w:id="1203709070">
      <w:bodyDiv w:val="1"/>
      <w:marLeft w:val="0"/>
      <w:marRight w:val="0"/>
      <w:marTop w:val="0"/>
      <w:marBottom w:val="0"/>
      <w:divBdr>
        <w:top w:val="none" w:sz="0" w:space="0" w:color="auto"/>
        <w:left w:val="none" w:sz="0" w:space="0" w:color="auto"/>
        <w:bottom w:val="none" w:sz="0" w:space="0" w:color="auto"/>
        <w:right w:val="none" w:sz="0" w:space="0" w:color="auto"/>
      </w:divBdr>
    </w:div>
    <w:div w:id="1232812347">
      <w:bodyDiv w:val="1"/>
      <w:marLeft w:val="0"/>
      <w:marRight w:val="0"/>
      <w:marTop w:val="0"/>
      <w:marBottom w:val="0"/>
      <w:divBdr>
        <w:top w:val="none" w:sz="0" w:space="0" w:color="auto"/>
        <w:left w:val="none" w:sz="0" w:space="0" w:color="auto"/>
        <w:bottom w:val="none" w:sz="0" w:space="0" w:color="auto"/>
        <w:right w:val="none" w:sz="0" w:space="0" w:color="auto"/>
      </w:divBdr>
    </w:div>
    <w:div w:id="1263687574">
      <w:bodyDiv w:val="1"/>
      <w:marLeft w:val="0"/>
      <w:marRight w:val="0"/>
      <w:marTop w:val="0"/>
      <w:marBottom w:val="0"/>
      <w:divBdr>
        <w:top w:val="none" w:sz="0" w:space="0" w:color="auto"/>
        <w:left w:val="none" w:sz="0" w:space="0" w:color="auto"/>
        <w:bottom w:val="none" w:sz="0" w:space="0" w:color="auto"/>
        <w:right w:val="none" w:sz="0" w:space="0" w:color="auto"/>
      </w:divBdr>
    </w:div>
    <w:div w:id="1461804074">
      <w:bodyDiv w:val="1"/>
      <w:marLeft w:val="0"/>
      <w:marRight w:val="0"/>
      <w:marTop w:val="0"/>
      <w:marBottom w:val="0"/>
      <w:divBdr>
        <w:top w:val="none" w:sz="0" w:space="0" w:color="auto"/>
        <w:left w:val="none" w:sz="0" w:space="0" w:color="auto"/>
        <w:bottom w:val="none" w:sz="0" w:space="0" w:color="auto"/>
        <w:right w:val="none" w:sz="0" w:space="0" w:color="auto"/>
      </w:divBdr>
    </w:div>
    <w:div w:id="1830755584">
      <w:bodyDiv w:val="1"/>
      <w:marLeft w:val="0"/>
      <w:marRight w:val="0"/>
      <w:marTop w:val="0"/>
      <w:marBottom w:val="0"/>
      <w:divBdr>
        <w:top w:val="none" w:sz="0" w:space="0" w:color="auto"/>
        <w:left w:val="none" w:sz="0" w:space="0" w:color="auto"/>
        <w:bottom w:val="none" w:sz="0" w:space="0" w:color="auto"/>
        <w:right w:val="none" w:sz="0" w:space="0" w:color="auto"/>
      </w:divBdr>
    </w:div>
    <w:div w:id="1922132577">
      <w:bodyDiv w:val="1"/>
      <w:marLeft w:val="0"/>
      <w:marRight w:val="0"/>
      <w:marTop w:val="0"/>
      <w:marBottom w:val="0"/>
      <w:divBdr>
        <w:top w:val="none" w:sz="0" w:space="0" w:color="auto"/>
        <w:left w:val="none" w:sz="0" w:space="0" w:color="auto"/>
        <w:bottom w:val="none" w:sz="0" w:space="0" w:color="auto"/>
        <w:right w:val="none" w:sz="0" w:space="0" w:color="auto"/>
      </w:divBdr>
    </w:div>
    <w:div w:id="1926841315">
      <w:bodyDiv w:val="1"/>
      <w:marLeft w:val="0"/>
      <w:marRight w:val="0"/>
      <w:marTop w:val="0"/>
      <w:marBottom w:val="0"/>
      <w:divBdr>
        <w:top w:val="none" w:sz="0" w:space="0" w:color="auto"/>
        <w:left w:val="none" w:sz="0" w:space="0" w:color="auto"/>
        <w:bottom w:val="none" w:sz="0" w:space="0" w:color="auto"/>
        <w:right w:val="none" w:sz="0" w:space="0" w:color="auto"/>
      </w:divBdr>
    </w:div>
    <w:div w:id="2076777548">
      <w:bodyDiv w:val="1"/>
      <w:marLeft w:val="0"/>
      <w:marRight w:val="0"/>
      <w:marTop w:val="0"/>
      <w:marBottom w:val="0"/>
      <w:divBdr>
        <w:top w:val="none" w:sz="0" w:space="0" w:color="auto"/>
        <w:left w:val="none" w:sz="0" w:space="0" w:color="auto"/>
        <w:bottom w:val="none" w:sz="0" w:space="0" w:color="auto"/>
        <w:right w:val="none" w:sz="0" w:space="0" w:color="auto"/>
      </w:divBdr>
    </w:div>
    <w:div w:id="21471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image" Target="media/image138.wmf"/><Relationship Id="rId303" Type="http://schemas.openxmlformats.org/officeDocument/2006/relationships/image" Target="media/image140.wmf"/><Relationship Id="rId21" Type="http://schemas.openxmlformats.org/officeDocument/2006/relationships/oleObject" Target="embeddings/oleObject7.bin"/><Relationship Id="rId42" Type="http://schemas.openxmlformats.org/officeDocument/2006/relationships/oleObject" Target="embeddings/oleObject19.bin"/><Relationship Id="rId63" Type="http://schemas.openxmlformats.org/officeDocument/2006/relationships/oleObject" Target="embeddings/oleObject30.bin"/><Relationship Id="rId84" Type="http://schemas.openxmlformats.org/officeDocument/2006/relationships/image" Target="media/image37.wmf"/><Relationship Id="rId138" Type="http://schemas.openxmlformats.org/officeDocument/2006/relationships/oleObject" Target="embeddings/oleObject68.bin"/><Relationship Id="rId159" Type="http://schemas.openxmlformats.org/officeDocument/2006/relationships/oleObject" Target="embeddings/oleObject79.bin"/><Relationship Id="rId324" Type="http://schemas.openxmlformats.org/officeDocument/2006/relationships/oleObject" Target="embeddings/oleObject167.bin"/><Relationship Id="rId345" Type="http://schemas.openxmlformats.org/officeDocument/2006/relationships/image" Target="media/image161.wmf"/><Relationship Id="rId170" Type="http://schemas.openxmlformats.org/officeDocument/2006/relationships/image" Target="media/image77.wmf"/><Relationship Id="rId191" Type="http://schemas.openxmlformats.org/officeDocument/2006/relationships/oleObject" Target="embeddings/oleObject99.bin"/><Relationship Id="rId205" Type="http://schemas.openxmlformats.org/officeDocument/2006/relationships/oleObject" Target="embeddings/oleObject106.bin"/><Relationship Id="rId226" Type="http://schemas.openxmlformats.org/officeDocument/2006/relationships/image" Target="media/image103.wmf"/><Relationship Id="rId247" Type="http://schemas.openxmlformats.org/officeDocument/2006/relationships/image" Target="media/image113.wmf"/><Relationship Id="rId107" Type="http://schemas.openxmlformats.org/officeDocument/2006/relationships/image" Target="media/image48.wmf"/><Relationship Id="rId268" Type="http://schemas.openxmlformats.org/officeDocument/2006/relationships/oleObject" Target="embeddings/oleObject138.bin"/><Relationship Id="rId289" Type="http://schemas.openxmlformats.org/officeDocument/2006/relationships/image" Target="media/image133.wmf"/><Relationship Id="rId11" Type="http://schemas.openxmlformats.org/officeDocument/2006/relationships/oleObject" Target="embeddings/oleObject2.bin"/><Relationship Id="rId32" Type="http://schemas.openxmlformats.org/officeDocument/2006/relationships/image" Target="media/image12.wmf"/><Relationship Id="rId53" Type="http://schemas.openxmlformats.org/officeDocument/2006/relationships/oleObject" Target="embeddings/oleObject25.bin"/><Relationship Id="rId74" Type="http://schemas.openxmlformats.org/officeDocument/2006/relationships/image" Target="media/image32.wmf"/><Relationship Id="rId128" Type="http://schemas.openxmlformats.org/officeDocument/2006/relationships/oleObject" Target="embeddings/oleObject63.bin"/><Relationship Id="rId149" Type="http://schemas.openxmlformats.org/officeDocument/2006/relationships/image" Target="media/image69.wmf"/><Relationship Id="rId314" Type="http://schemas.openxmlformats.org/officeDocument/2006/relationships/oleObject" Target="embeddings/oleObject162.bin"/><Relationship Id="rId335" Type="http://schemas.openxmlformats.org/officeDocument/2006/relationships/image" Target="media/image156.wmf"/><Relationship Id="rId356" Type="http://schemas.openxmlformats.org/officeDocument/2006/relationships/oleObject" Target="embeddings/oleObject184.bin"/><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image" Target="media/image74.wmf"/><Relationship Id="rId181" Type="http://schemas.openxmlformats.org/officeDocument/2006/relationships/oleObject" Target="embeddings/oleObject93.bin"/><Relationship Id="rId216" Type="http://schemas.openxmlformats.org/officeDocument/2006/relationships/image" Target="media/image98.wmf"/><Relationship Id="rId237" Type="http://schemas.openxmlformats.org/officeDocument/2006/relationships/image" Target="media/image108.wmf"/><Relationship Id="rId258" Type="http://schemas.openxmlformats.org/officeDocument/2006/relationships/oleObject" Target="embeddings/oleObject133.bin"/><Relationship Id="rId279" Type="http://schemas.openxmlformats.org/officeDocument/2006/relationships/oleObject" Target="embeddings/oleObject144.bin"/><Relationship Id="rId22" Type="http://schemas.openxmlformats.org/officeDocument/2006/relationships/image" Target="media/image8.wmf"/><Relationship Id="rId43" Type="http://schemas.openxmlformats.org/officeDocument/2006/relationships/oleObject" Target="embeddings/oleObject20.bin"/><Relationship Id="rId64" Type="http://schemas.openxmlformats.org/officeDocument/2006/relationships/image" Target="media/image27.wmf"/><Relationship Id="rId118" Type="http://schemas.openxmlformats.org/officeDocument/2006/relationships/oleObject" Target="embeddings/oleObject58.bin"/><Relationship Id="rId139" Type="http://schemas.openxmlformats.org/officeDocument/2006/relationships/image" Target="media/image64.wmf"/><Relationship Id="rId290" Type="http://schemas.openxmlformats.org/officeDocument/2006/relationships/oleObject" Target="embeddings/oleObject150.bin"/><Relationship Id="rId304" Type="http://schemas.openxmlformats.org/officeDocument/2006/relationships/oleObject" Target="embeddings/oleObject157.bin"/><Relationship Id="rId325" Type="http://schemas.openxmlformats.org/officeDocument/2006/relationships/image" Target="media/image151.wmf"/><Relationship Id="rId346" Type="http://schemas.openxmlformats.org/officeDocument/2006/relationships/oleObject" Target="embeddings/oleObject178.bin"/><Relationship Id="rId85" Type="http://schemas.openxmlformats.org/officeDocument/2006/relationships/oleObject" Target="embeddings/oleObject41.bin"/><Relationship Id="rId150" Type="http://schemas.openxmlformats.org/officeDocument/2006/relationships/oleObject" Target="embeddings/oleObject74.bin"/><Relationship Id="rId171" Type="http://schemas.openxmlformats.org/officeDocument/2006/relationships/oleObject" Target="embeddings/oleObject87.bin"/><Relationship Id="rId192" Type="http://schemas.openxmlformats.org/officeDocument/2006/relationships/image" Target="media/image86.wmf"/><Relationship Id="rId206" Type="http://schemas.openxmlformats.org/officeDocument/2006/relationships/image" Target="media/image93.wmf"/><Relationship Id="rId227" Type="http://schemas.openxmlformats.org/officeDocument/2006/relationships/oleObject" Target="embeddings/oleObject117.bin"/><Relationship Id="rId248" Type="http://schemas.openxmlformats.org/officeDocument/2006/relationships/oleObject" Target="embeddings/oleObject128.bin"/><Relationship Id="rId269" Type="http://schemas.openxmlformats.org/officeDocument/2006/relationships/image" Target="media/image124.wmf"/><Relationship Id="rId12" Type="http://schemas.openxmlformats.org/officeDocument/2006/relationships/image" Target="media/image3.wmf"/><Relationship Id="rId33" Type="http://schemas.openxmlformats.org/officeDocument/2006/relationships/oleObject" Target="embeddings/oleObject14.bin"/><Relationship Id="rId108" Type="http://schemas.openxmlformats.org/officeDocument/2006/relationships/oleObject" Target="embeddings/oleObject53.bin"/><Relationship Id="rId129" Type="http://schemas.openxmlformats.org/officeDocument/2006/relationships/image" Target="media/image59.wmf"/><Relationship Id="rId280" Type="http://schemas.openxmlformats.org/officeDocument/2006/relationships/image" Target="media/image129.wmf"/><Relationship Id="rId315" Type="http://schemas.openxmlformats.org/officeDocument/2006/relationships/image" Target="media/image146.wmf"/><Relationship Id="rId336" Type="http://schemas.openxmlformats.org/officeDocument/2006/relationships/oleObject" Target="embeddings/oleObject173.bin"/><Relationship Id="rId357" Type="http://schemas.openxmlformats.org/officeDocument/2006/relationships/image" Target="media/image166.wmf"/><Relationship Id="rId54" Type="http://schemas.openxmlformats.org/officeDocument/2006/relationships/image" Target="media/image22.wmf"/><Relationship Id="rId75" Type="http://schemas.openxmlformats.org/officeDocument/2006/relationships/oleObject" Target="embeddings/oleObject36.bin"/><Relationship Id="rId96" Type="http://schemas.openxmlformats.org/officeDocument/2006/relationships/image" Target="media/image43.wmf"/><Relationship Id="rId140" Type="http://schemas.openxmlformats.org/officeDocument/2006/relationships/oleObject" Target="embeddings/oleObject69.bin"/><Relationship Id="rId161" Type="http://schemas.openxmlformats.org/officeDocument/2006/relationships/oleObject" Target="embeddings/oleObject80.bin"/><Relationship Id="rId182" Type="http://schemas.openxmlformats.org/officeDocument/2006/relationships/image" Target="media/image82.wmf"/><Relationship Id="rId217" Type="http://schemas.openxmlformats.org/officeDocument/2006/relationships/oleObject" Target="embeddings/oleObject112.bin"/><Relationship Id="rId6" Type="http://schemas.openxmlformats.org/officeDocument/2006/relationships/footnotes" Target="footnotes.xml"/><Relationship Id="rId238" Type="http://schemas.openxmlformats.org/officeDocument/2006/relationships/oleObject" Target="embeddings/oleObject123.bin"/><Relationship Id="rId259" Type="http://schemas.openxmlformats.org/officeDocument/2006/relationships/image" Target="media/image119.wmf"/><Relationship Id="rId23" Type="http://schemas.openxmlformats.org/officeDocument/2006/relationships/oleObject" Target="embeddings/oleObject8.bin"/><Relationship Id="rId119" Type="http://schemas.openxmlformats.org/officeDocument/2006/relationships/image" Target="media/image54.wmf"/><Relationship Id="rId270" Type="http://schemas.openxmlformats.org/officeDocument/2006/relationships/oleObject" Target="embeddings/oleObject139.bin"/><Relationship Id="rId291" Type="http://schemas.openxmlformats.org/officeDocument/2006/relationships/image" Target="media/image134.wmf"/><Relationship Id="rId305" Type="http://schemas.openxmlformats.org/officeDocument/2006/relationships/image" Target="media/image141.wmf"/><Relationship Id="rId326" Type="http://schemas.openxmlformats.org/officeDocument/2006/relationships/oleObject" Target="embeddings/oleObject168.bin"/><Relationship Id="rId347" Type="http://schemas.openxmlformats.org/officeDocument/2006/relationships/image" Target="media/image162.wmf"/><Relationship Id="rId44" Type="http://schemas.openxmlformats.org/officeDocument/2006/relationships/image" Target="media/image17.wmf"/><Relationship Id="rId65" Type="http://schemas.openxmlformats.org/officeDocument/2006/relationships/oleObject" Target="embeddings/oleObject31.bin"/><Relationship Id="rId86" Type="http://schemas.openxmlformats.org/officeDocument/2006/relationships/image" Target="media/image38.wmf"/><Relationship Id="rId130" Type="http://schemas.openxmlformats.org/officeDocument/2006/relationships/oleObject" Target="embeddings/oleObject64.bin"/><Relationship Id="rId151" Type="http://schemas.openxmlformats.org/officeDocument/2006/relationships/image" Target="media/image70.wmf"/><Relationship Id="rId172" Type="http://schemas.openxmlformats.org/officeDocument/2006/relationships/image" Target="media/image78.wmf"/><Relationship Id="rId193" Type="http://schemas.openxmlformats.org/officeDocument/2006/relationships/oleObject" Target="embeddings/oleObject100.bin"/><Relationship Id="rId207" Type="http://schemas.openxmlformats.org/officeDocument/2006/relationships/oleObject" Target="embeddings/oleObject107.bin"/><Relationship Id="rId228" Type="http://schemas.openxmlformats.org/officeDocument/2006/relationships/oleObject" Target="embeddings/oleObject118.bin"/><Relationship Id="rId249" Type="http://schemas.openxmlformats.org/officeDocument/2006/relationships/image" Target="media/image114.wmf"/><Relationship Id="rId13" Type="http://schemas.openxmlformats.org/officeDocument/2006/relationships/oleObject" Target="embeddings/oleObject3.bin"/><Relationship Id="rId109" Type="http://schemas.openxmlformats.org/officeDocument/2006/relationships/image" Target="media/image49.wmf"/><Relationship Id="rId260" Type="http://schemas.openxmlformats.org/officeDocument/2006/relationships/oleObject" Target="embeddings/oleObject134.bin"/><Relationship Id="rId281" Type="http://schemas.openxmlformats.org/officeDocument/2006/relationships/oleObject" Target="embeddings/oleObject145.bin"/><Relationship Id="rId316" Type="http://schemas.openxmlformats.org/officeDocument/2006/relationships/oleObject" Target="embeddings/oleObject163.bin"/><Relationship Id="rId337" Type="http://schemas.openxmlformats.org/officeDocument/2006/relationships/image" Target="media/image157.wmf"/><Relationship Id="rId34" Type="http://schemas.openxmlformats.org/officeDocument/2006/relationships/image" Target="media/image13.wmf"/><Relationship Id="rId55" Type="http://schemas.openxmlformats.org/officeDocument/2006/relationships/oleObject" Target="embeddings/oleObject26.bin"/><Relationship Id="rId76" Type="http://schemas.openxmlformats.org/officeDocument/2006/relationships/image" Target="media/image33.wmf"/><Relationship Id="rId97" Type="http://schemas.openxmlformats.org/officeDocument/2006/relationships/oleObject" Target="embeddings/oleObject47.bin"/><Relationship Id="rId120" Type="http://schemas.openxmlformats.org/officeDocument/2006/relationships/oleObject" Target="embeddings/oleObject59.bin"/><Relationship Id="rId141" Type="http://schemas.openxmlformats.org/officeDocument/2006/relationships/image" Target="media/image65.wmf"/><Relationship Id="rId358" Type="http://schemas.openxmlformats.org/officeDocument/2006/relationships/oleObject" Target="embeddings/oleObject185.bin"/><Relationship Id="rId7" Type="http://schemas.openxmlformats.org/officeDocument/2006/relationships/endnotes" Target="endnotes.xml"/><Relationship Id="rId162" Type="http://schemas.openxmlformats.org/officeDocument/2006/relationships/image" Target="media/image75.wmf"/><Relationship Id="rId183" Type="http://schemas.openxmlformats.org/officeDocument/2006/relationships/oleObject" Target="embeddings/oleObject94.bin"/><Relationship Id="rId218" Type="http://schemas.openxmlformats.org/officeDocument/2006/relationships/image" Target="media/image99.wmf"/><Relationship Id="rId239" Type="http://schemas.openxmlformats.org/officeDocument/2006/relationships/image" Target="media/image109.wmf"/><Relationship Id="rId250" Type="http://schemas.openxmlformats.org/officeDocument/2006/relationships/oleObject" Target="embeddings/oleObject129.bin"/><Relationship Id="rId271" Type="http://schemas.openxmlformats.org/officeDocument/2006/relationships/image" Target="media/image125.wmf"/><Relationship Id="rId292" Type="http://schemas.openxmlformats.org/officeDocument/2006/relationships/oleObject" Target="embeddings/oleObject151.bin"/><Relationship Id="rId306" Type="http://schemas.openxmlformats.org/officeDocument/2006/relationships/oleObject" Target="embeddings/oleObject158.bin"/><Relationship Id="rId24" Type="http://schemas.openxmlformats.org/officeDocument/2006/relationships/image" Target="media/image9.wmf"/><Relationship Id="rId45" Type="http://schemas.openxmlformats.org/officeDocument/2006/relationships/oleObject" Target="embeddings/oleObject21.bin"/><Relationship Id="rId66" Type="http://schemas.openxmlformats.org/officeDocument/2006/relationships/image" Target="media/image28.wmf"/><Relationship Id="rId87" Type="http://schemas.openxmlformats.org/officeDocument/2006/relationships/oleObject" Target="embeddings/oleObject42.bin"/><Relationship Id="rId110" Type="http://schemas.openxmlformats.org/officeDocument/2006/relationships/oleObject" Target="embeddings/oleObject54.bin"/><Relationship Id="rId131" Type="http://schemas.openxmlformats.org/officeDocument/2006/relationships/image" Target="media/image60.wmf"/><Relationship Id="rId327" Type="http://schemas.openxmlformats.org/officeDocument/2006/relationships/image" Target="media/image152.wmf"/><Relationship Id="rId348" Type="http://schemas.openxmlformats.org/officeDocument/2006/relationships/oleObject" Target="embeddings/oleObject179.bin"/><Relationship Id="rId152" Type="http://schemas.openxmlformats.org/officeDocument/2006/relationships/oleObject" Target="embeddings/oleObject75.bin"/><Relationship Id="rId173" Type="http://schemas.openxmlformats.org/officeDocument/2006/relationships/oleObject" Target="embeddings/oleObject88.bin"/><Relationship Id="rId194" Type="http://schemas.openxmlformats.org/officeDocument/2006/relationships/image" Target="media/image87.wmf"/><Relationship Id="rId208" Type="http://schemas.openxmlformats.org/officeDocument/2006/relationships/image" Target="media/image94.wmf"/><Relationship Id="rId229" Type="http://schemas.openxmlformats.org/officeDocument/2006/relationships/oleObject" Target="embeddings/oleObject119.bin"/><Relationship Id="rId240" Type="http://schemas.openxmlformats.org/officeDocument/2006/relationships/oleObject" Target="embeddings/oleObject124.bin"/><Relationship Id="rId261" Type="http://schemas.openxmlformats.org/officeDocument/2006/relationships/image" Target="media/image120.wmf"/><Relationship Id="rId14" Type="http://schemas.openxmlformats.org/officeDocument/2006/relationships/image" Target="media/image4.wmf"/><Relationship Id="rId35" Type="http://schemas.openxmlformats.org/officeDocument/2006/relationships/oleObject" Target="embeddings/oleObject15.bin"/><Relationship Id="rId56" Type="http://schemas.openxmlformats.org/officeDocument/2006/relationships/image" Target="media/image23.wmf"/><Relationship Id="rId77" Type="http://schemas.openxmlformats.org/officeDocument/2006/relationships/oleObject" Target="embeddings/oleObject37.bin"/><Relationship Id="rId100" Type="http://schemas.openxmlformats.org/officeDocument/2006/relationships/image" Target="media/image45.wmf"/><Relationship Id="rId282" Type="http://schemas.openxmlformats.org/officeDocument/2006/relationships/oleObject" Target="embeddings/oleObject146.bin"/><Relationship Id="rId317" Type="http://schemas.openxmlformats.org/officeDocument/2006/relationships/image" Target="media/image147.wmf"/><Relationship Id="rId338" Type="http://schemas.openxmlformats.org/officeDocument/2006/relationships/oleObject" Target="embeddings/oleObject174.bin"/><Relationship Id="rId359" Type="http://schemas.openxmlformats.org/officeDocument/2006/relationships/image" Target="media/image167.jpeg"/><Relationship Id="rId8" Type="http://schemas.openxmlformats.org/officeDocument/2006/relationships/image" Target="media/image1.wmf"/><Relationship Id="rId98" Type="http://schemas.openxmlformats.org/officeDocument/2006/relationships/image" Target="media/image44.wmf"/><Relationship Id="rId121" Type="http://schemas.openxmlformats.org/officeDocument/2006/relationships/image" Target="media/image55.wmf"/><Relationship Id="rId142" Type="http://schemas.openxmlformats.org/officeDocument/2006/relationships/oleObject" Target="embeddings/oleObject70.bin"/><Relationship Id="rId163" Type="http://schemas.openxmlformats.org/officeDocument/2006/relationships/oleObject" Target="embeddings/oleObject81.bin"/><Relationship Id="rId184" Type="http://schemas.openxmlformats.org/officeDocument/2006/relationships/image" Target="media/image83.wmf"/><Relationship Id="rId219" Type="http://schemas.openxmlformats.org/officeDocument/2006/relationships/oleObject" Target="embeddings/oleObject113.bin"/><Relationship Id="rId230" Type="http://schemas.openxmlformats.org/officeDocument/2006/relationships/image" Target="media/image104.wmf"/><Relationship Id="rId251" Type="http://schemas.openxmlformats.org/officeDocument/2006/relationships/image" Target="media/image115.wmf"/><Relationship Id="rId25" Type="http://schemas.openxmlformats.org/officeDocument/2006/relationships/oleObject" Target="embeddings/oleObject9.bin"/><Relationship Id="rId46" Type="http://schemas.openxmlformats.org/officeDocument/2006/relationships/image" Target="media/image18.wmf"/><Relationship Id="rId67" Type="http://schemas.openxmlformats.org/officeDocument/2006/relationships/oleObject" Target="embeddings/oleObject32.bin"/><Relationship Id="rId272" Type="http://schemas.openxmlformats.org/officeDocument/2006/relationships/oleObject" Target="embeddings/oleObject140.bin"/><Relationship Id="rId293" Type="http://schemas.openxmlformats.org/officeDocument/2006/relationships/image" Target="media/image135.wmf"/><Relationship Id="rId307" Type="http://schemas.openxmlformats.org/officeDocument/2006/relationships/image" Target="media/image142.wmf"/><Relationship Id="rId328" Type="http://schemas.openxmlformats.org/officeDocument/2006/relationships/oleObject" Target="embeddings/oleObject169.bin"/><Relationship Id="rId349" Type="http://schemas.openxmlformats.org/officeDocument/2006/relationships/oleObject" Target="embeddings/oleObject180.bin"/><Relationship Id="rId88" Type="http://schemas.openxmlformats.org/officeDocument/2006/relationships/image" Target="media/image39.wmf"/><Relationship Id="rId111" Type="http://schemas.openxmlformats.org/officeDocument/2006/relationships/image" Target="media/image50.wmf"/><Relationship Id="rId132" Type="http://schemas.openxmlformats.org/officeDocument/2006/relationships/oleObject" Target="embeddings/oleObject65.bin"/><Relationship Id="rId153" Type="http://schemas.openxmlformats.org/officeDocument/2006/relationships/image" Target="media/image71.wmf"/><Relationship Id="rId174" Type="http://schemas.openxmlformats.org/officeDocument/2006/relationships/image" Target="media/image79.wmf"/><Relationship Id="rId195" Type="http://schemas.openxmlformats.org/officeDocument/2006/relationships/oleObject" Target="embeddings/oleObject101.bin"/><Relationship Id="rId209" Type="http://schemas.openxmlformats.org/officeDocument/2006/relationships/oleObject" Target="embeddings/oleObject108.bin"/><Relationship Id="rId360" Type="http://schemas.openxmlformats.org/officeDocument/2006/relationships/footer" Target="footer1.xml"/><Relationship Id="rId220" Type="http://schemas.openxmlformats.org/officeDocument/2006/relationships/image" Target="media/image100.wmf"/><Relationship Id="rId241" Type="http://schemas.openxmlformats.org/officeDocument/2006/relationships/image" Target="media/image110.wmf"/><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oleObject" Target="embeddings/oleObject27.bin"/><Relationship Id="rId106" Type="http://schemas.openxmlformats.org/officeDocument/2006/relationships/oleObject" Target="embeddings/oleObject52.bin"/><Relationship Id="rId127" Type="http://schemas.openxmlformats.org/officeDocument/2006/relationships/image" Target="media/image58.wmf"/><Relationship Id="rId262" Type="http://schemas.openxmlformats.org/officeDocument/2006/relationships/oleObject" Target="embeddings/oleObject135.bin"/><Relationship Id="rId283" Type="http://schemas.openxmlformats.org/officeDocument/2006/relationships/image" Target="media/image130.wmf"/><Relationship Id="rId313" Type="http://schemas.openxmlformats.org/officeDocument/2006/relationships/image" Target="media/image145.wmf"/><Relationship Id="rId318" Type="http://schemas.openxmlformats.org/officeDocument/2006/relationships/oleObject" Target="embeddings/oleObject164.bin"/><Relationship Id="rId339" Type="http://schemas.openxmlformats.org/officeDocument/2006/relationships/image" Target="media/image158.wmf"/><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image" Target="media/image21.wmf"/><Relationship Id="rId73" Type="http://schemas.openxmlformats.org/officeDocument/2006/relationships/oleObject" Target="embeddings/oleObject35.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image" Target="media/image66.wmf"/><Relationship Id="rId148" Type="http://schemas.openxmlformats.org/officeDocument/2006/relationships/oleObject" Target="embeddings/oleObject73.bin"/><Relationship Id="rId164" Type="http://schemas.openxmlformats.org/officeDocument/2006/relationships/oleObject" Target="embeddings/oleObject82.bin"/><Relationship Id="rId169" Type="http://schemas.openxmlformats.org/officeDocument/2006/relationships/oleObject" Target="embeddings/oleObject86.bin"/><Relationship Id="rId185" Type="http://schemas.openxmlformats.org/officeDocument/2006/relationships/oleObject" Target="embeddings/oleObject95.bin"/><Relationship Id="rId334" Type="http://schemas.openxmlformats.org/officeDocument/2006/relationships/oleObject" Target="embeddings/oleObject172.bin"/><Relationship Id="rId350" Type="http://schemas.openxmlformats.org/officeDocument/2006/relationships/image" Target="media/image163.wmf"/><Relationship Id="rId355" Type="http://schemas.openxmlformats.org/officeDocument/2006/relationships/image" Target="media/image165.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2.bin"/><Relationship Id="rId210" Type="http://schemas.openxmlformats.org/officeDocument/2006/relationships/image" Target="media/image95.wmf"/><Relationship Id="rId215" Type="http://schemas.openxmlformats.org/officeDocument/2006/relationships/oleObject" Target="embeddings/oleObject111.bin"/><Relationship Id="rId236" Type="http://schemas.openxmlformats.org/officeDocument/2006/relationships/image" Target="media/image107.jpeg"/><Relationship Id="rId257" Type="http://schemas.openxmlformats.org/officeDocument/2006/relationships/image" Target="media/image118.wmf"/><Relationship Id="rId278" Type="http://schemas.openxmlformats.org/officeDocument/2006/relationships/image" Target="media/image128.wmf"/><Relationship Id="rId26" Type="http://schemas.openxmlformats.org/officeDocument/2006/relationships/image" Target="media/image10.wmf"/><Relationship Id="rId231" Type="http://schemas.openxmlformats.org/officeDocument/2006/relationships/oleObject" Target="embeddings/oleObject120.bin"/><Relationship Id="rId252" Type="http://schemas.openxmlformats.org/officeDocument/2006/relationships/oleObject" Target="embeddings/oleObject130.bin"/><Relationship Id="rId273" Type="http://schemas.openxmlformats.org/officeDocument/2006/relationships/image" Target="media/image126.wmf"/><Relationship Id="rId294" Type="http://schemas.openxmlformats.org/officeDocument/2006/relationships/oleObject" Target="embeddings/oleObject152.bin"/><Relationship Id="rId308" Type="http://schemas.openxmlformats.org/officeDocument/2006/relationships/oleObject" Target="embeddings/oleObject159.bin"/><Relationship Id="rId329" Type="http://schemas.openxmlformats.org/officeDocument/2006/relationships/image" Target="media/image153.wmf"/><Relationship Id="rId47" Type="http://schemas.openxmlformats.org/officeDocument/2006/relationships/oleObject" Target="embeddings/oleObject22.bin"/><Relationship Id="rId68" Type="http://schemas.openxmlformats.org/officeDocument/2006/relationships/image" Target="media/image29.wmf"/><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image" Target="media/image61.wmf"/><Relationship Id="rId154" Type="http://schemas.openxmlformats.org/officeDocument/2006/relationships/oleObject" Target="embeddings/oleObject76.bin"/><Relationship Id="rId175" Type="http://schemas.openxmlformats.org/officeDocument/2006/relationships/oleObject" Target="embeddings/oleObject89.bin"/><Relationship Id="rId340" Type="http://schemas.openxmlformats.org/officeDocument/2006/relationships/oleObject" Target="embeddings/oleObject175.bin"/><Relationship Id="rId361" Type="http://schemas.openxmlformats.org/officeDocument/2006/relationships/footer" Target="footer2.xml"/><Relationship Id="rId196" Type="http://schemas.openxmlformats.org/officeDocument/2006/relationships/image" Target="media/image88.wmf"/><Relationship Id="rId200" Type="http://schemas.openxmlformats.org/officeDocument/2006/relationships/image" Target="media/image90.wmf"/><Relationship Id="rId16" Type="http://schemas.openxmlformats.org/officeDocument/2006/relationships/image" Target="media/image5.wmf"/><Relationship Id="rId221" Type="http://schemas.openxmlformats.org/officeDocument/2006/relationships/oleObject" Target="embeddings/oleObject114.bin"/><Relationship Id="rId242" Type="http://schemas.openxmlformats.org/officeDocument/2006/relationships/oleObject" Target="embeddings/oleObject125.bin"/><Relationship Id="rId263" Type="http://schemas.openxmlformats.org/officeDocument/2006/relationships/image" Target="media/image121.wmf"/><Relationship Id="rId284" Type="http://schemas.openxmlformats.org/officeDocument/2006/relationships/oleObject" Target="embeddings/oleObject147.bin"/><Relationship Id="rId319" Type="http://schemas.openxmlformats.org/officeDocument/2006/relationships/image" Target="media/image148.wmf"/><Relationship Id="rId37" Type="http://schemas.openxmlformats.org/officeDocument/2006/relationships/oleObject" Target="embeddings/oleObject16.bin"/><Relationship Id="rId58" Type="http://schemas.openxmlformats.org/officeDocument/2006/relationships/image" Target="media/image24.wmf"/><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image" Target="media/image56.wmf"/><Relationship Id="rId144" Type="http://schemas.openxmlformats.org/officeDocument/2006/relationships/oleObject" Target="embeddings/oleObject71.bin"/><Relationship Id="rId330" Type="http://schemas.openxmlformats.org/officeDocument/2006/relationships/oleObject" Target="embeddings/oleObject170.bin"/><Relationship Id="rId90" Type="http://schemas.openxmlformats.org/officeDocument/2006/relationships/image" Target="media/image40.wmf"/><Relationship Id="rId165" Type="http://schemas.openxmlformats.org/officeDocument/2006/relationships/image" Target="media/image76.wmf"/><Relationship Id="rId186" Type="http://schemas.openxmlformats.org/officeDocument/2006/relationships/oleObject" Target="embeddings/oleObject96.bin"/><Relationship Id="rId351" Type="http://schemas.openxmlformats.org/officeDocument/2006/relationships/oleObject" Target="embeddings/oleObject181.bin"/><Relationship Id="rId211" Type="http://schemas.openxmlformats.org/officeDocument/2006/relationships/oleObject" Target="embeddings/oleObject109.bin"/><Relationship Id="rId232" Type="http://schemas.openxmlformats.org/officeDocument/2006/relationships/image" Target="media/image105.wmf"/><Relationship Id="rId253" Type="http://schemas.openxmlformats.org/officeDocument/2006/relationships/image" Target="media/image116.wmf"/><Relationship Id="rId274" Type="http://schemas.openxmlformats.org/officeDocument/2006/relationships/oleObject" Target="embeddings/oleObject141.bin"/><Relationship Id="rId295" Type="http://schemas.openxmlformats.org/officeDocument/2006/relationships/image" Target="media/image136.wmf"/><Relationship Id="rId309" Type="http://schemas.openxmlformats.org/officeDocument/2006/relationships/image" Target="media/image143.wmf"/><Relationship Id="rId27" Type="http://schemas.openxmlformats.org/officeDocument/2006/relationships/oleObject" Target="embeddings/oleObject10.bin"/><Relationship Id="rId48" Type="http://schemas.openxmlformats.org/officeDocument/2006/relationships/image" Target="media/image19.wmf"/><Relationship Id="rId69" Type="http://schemas.openxmlformats.org/officeDocument/2006/relationships/oleObject" Target="embeddings/oleObject33.bin"/><Relationship Id="rId113" Type="http://schemas.openxmlformats.org/officeDocument/2006/relationships/image" Target="media/image51.wmf"/><Relationship Id="rId134" Type="http://schemas.openxmlformats.org/officeDocument/2006/relationships/oleObject" Target="embeddings/oleObject66.bin"/><Relationship Id="rId320" Type="http://schemas.openxmlformats.org/officeDocument/2006/relationships/oleObject" Target="embeddings/oleObject165.bin"/><Relationship Id="rId80" Type="http://schemas.openxmlformats.org/officeDocument/2006/relationships/image" Target="media/image35.wmf"/><Relationship Id="rId155" Type="http://schemas.openxmlformats.org/officeDocument/2006/relationships/image" Target="media/image72.wmf"/><Relationship Id="rId176" Type="http://schemas.openxmlformats.org/officeDocument/2006/relationships/image" Target="media/image80.wmf"/><Relationship Id="rId197" Type="http://schemas.openxmlformats.org/officeDocument/2006/relationships/oleObject" Target="embeddings/oleObject102.bin"/><Relationship Id="rId341" Type="http://schemas.openxmlformats.org/officeDocument/2006/relationships/image" Target="media/image159.wmf"/><Relationship Id="rId362" Type="http://schemas.openxmlformats.org/officeDocument/2006/relationships/fontTable" Target="fontTable.xml"/><Relationship Id="rId201" Type="http://schemas.openxmlformats.org/officeDocument/2006/relationships/oleObject" Target="embeddings/oleObject104.bin"/><Relationship Id="rId222" Type="http://schemas.openxmlformats.org/officeDocument/2006/relationships/image" Target="media/image101.wmf"/><Relationship Id="rId243" Type="http://schemas.openxmlformats.org/officeDocument/2006/relationships/image" Target="media/image111.wmf"/><Relationship Id="rId264" Type="http://schemas.openxmlformats.org/officeDocument/2006/relationships/oleObject" Target="embeddings/oleObject136.bin"/><Relationship Id="rId285" Type="http://schemas.openxmlformats.org/officeDocument/2006/relationships/image" Target="media/image131.wmf"/><Relationship Id="rId17" Type="http://schemas.openxmlformats.org/officeDocument/2006/relationships/oleObject" Target="embeddings/oleObject5.bin"/><Relationship Id="rId38" Type="http://schemas.openxmlformats.org/officeDocument/2006/relationships/image" Target="media/image15.wmf"/><Relationship Id="rId59" Type="http://schemas.openxmlformats.org/officeDocument/2006/relationships/oleObject" Target="embeddings/oleObject28.bin"/><Relationship Id="rId103" Type="http://schemas.openxmlformats.org/officeDocument/2006/relationships/image" Target="media/image46.wmf"/><Relationship Id="rId124" Type="http://schemas.openxmlformats.org/officeDocument/2006/relationships/oleObject" Target="embeddings/oleObject61.bin"/><Relationship Id="rId310" Type="http://schemas.openxmlformats.org/officeDocument/2006/relationships/oleObject" Target="embeddings/oleObject160.bin"/><Relationship Id="rId70" Type="http://schemas.openxmlformats.org/officeDocument/2006/relationships/image" Target="media/image30.wmf"/><Relationship Id="rId91" Type="http://schemas.openxmlformats.org/officeDocument/2006/relationships/oleObject" Target="embeddings/oleObject44.bin"/><Relationship Id="rId145" Type="http://schemas.openxmlformats.org/officeDocument/2006/relationships/image" Target="media/image67.wmf"/><Relationship Id="rId166" Type="http://schemas.openxmlformats.org/officeDocument/2006/relationships/oleObject" Target="embeddings/oleObject83.bin"/><Relationship Id="rId187" Type="http://schemas.openxmlformats.org/officeDocument/2006/relationships/image" Target="media/image84.wmf"/><Relationship Id="rId331" Type="http://schemas.openxmlformats.org/officeDocument/2006/relationships/image" Target="media/image154.wmf"/><Relationship Id="rId352" Type="http://schemas.openxmlformats.org/officeDocument/2006/relationships/image" Target="media/image164.wmf"/><Relationship Id="rId1" Type="http://schemas.openxmlformats.org/officeDocument/2006/relationships/numbering" Target="numbering.xml"/><Relationship Id="rId212" Type="http://schemas.openxmlformats.org/officeDocument/2006/relationships/image" Target="media/image96.wmf"/><Relationship Id="rId233" Type="http://schemas.openxmlformats.org/officeDocument/2006/relationships/oleObject" Target="embeddings/oleObject121.bin"/><Relationship Id="rId254" Type="http://schemas.openxmlformats.org/officeDocument/2006/relationships/oleObject" Target="embeddings/oleObject131.bin"/><Relationship Id="rId28" Type="http://schemas.openxmlformats.org/officeDocument/2006/relationships/oleObject" Target="embeddings/oleObject11.bin"/><Relationship Id="rId49" Type="http://schemas.openxmlformats.org/officeDocument/2006/relationships/oleObject" Target="embeddings/oleObject23.bin"/><Relationship Id="rId114" Type="http://schemas.openxmlformats.org/officeDocument/2006/relationships/oleObject" Target="embeddings/oleObject56.bin"/><Relationship Id="rId275" Type="http://schemas.openxmlformats.org/officeDocument/2006/relationships/oleObject" Target="embeddings/oleObject142.bin"/><Relationship Id="rId296" Type="http://schemas.openxmlformats.org/officeDocument/2006/relationships/oleObject" Target="embeddings/oleObject153.bin"/><Relationship Id="rId300" Type="http://schemas.openxmlformats.org/officeDocument/2006/relationships/oleObject" Target="embeddings/oleObject155.bin"/><Relationship Id="rId60" Type="http://schemas.openxmlformats.org/officeDocument/2006/relationships/image" Target="media/image25.wmf"/><Relationship Id="rId81" Type="http://schemas.openxmlformats.org/officeDocument/2006/relationships/oleObject" Target="embeddings/oleObject39.bin"/><Relationship Id="rId135" Type="http://schemas.openxmlformats.org/officeDocument/2006/relationships/image" Target="media/image62.wmf"/><Relationship Id="rId156" Type="http://schemas.openxmlformats.org/officeDocument/2006/relationships/oleObject" Target="embeddings/oleObject77.bin"/><Relationship Id="rId177" Type="http://schemas.openxmlformats.org/officeDocument/2006/relationships/oleObject" Target="embeddings/oleObject90.bin"/><Relationship Id="rId198" Type="http://schemas.openxmlformats.org/officeDocument/2006/relationships/image" Target="media/image89.wmf"/><Relationship Id="rId321" Type="http://schemas.openxmlformats.org/officeDocument/2006/relationships/image" Target="media/image149.wmf"/><Relationship Id="rId342" Type="http://schemas.openxmlformats.org/officeDocument/2006/relationships/oleObject" Target="embeddings/oleObject176.bin"/><Relationship Id="rId363" Type="http://schemas.openxmlformats.org/officeDocument/2006/relationships/theme" Target="theme/theme1.xml"/><Relationship Id="rId202" Type="http://schemas.openxmlformats.org/officeDocument/2006/relationships/image" Target="media/image91.wmf"/><Relationship Id="rId223" Type="http://schemas.openxmlformats.org/officeDocument/2006/relationships/oleObject" Target="embeddings/oleObject115.bin"/><Relationship Id="rId244" Type="http://schemas.openxmlformats.org/officeDocument/2006/relationships/oleObject" Target="embeddings/oleObject126.bin"/><Relationship Id="rId18" Type="http://schemas.openxmlformats.org/officeDocument/2006/relationships/image" Target="media/image6.wmf"/><Relationship Id="rId39" Type="http://schemas.openxmlformats.org/officeDocument/2006/relationships/oleObject" Target="embeddings/oleObject17.bin"/><Relationship Id="rId265" Type="http://schemas.openxmlformats.org/officeDocument/2006/relationships/image" Target="media/image122.wmf"/><Relationship Id="rId286" Type="http://schemas.openxmlformats.org/officeDocument/2006/relationships/oleObject" Target="embeddings/oleObject148.bin"/><Relationship Id="rId50" Type="http://schemas.openxmlformats.org/officeDocument/2006/relationships/image" Target="media/image20.wmf"/><Relationship Id="rId104" Type="http://schemas.openxmlformats.org/officeDocument/2006/relationships/oleObject" Target="embeddings/oleObject51.bin"/><Relationship Id="rId125" Type="http://schemas.openxmlformats.org/officeDocument/2006/relationships/image" Target="media/image57.wmf"/><Relationship Id="rId146" Type="http://schemas.openxmlformats.org/officeDocument/2006/relationships/oleObject" Target="embeddings/oleObject72.bin"/><Relationship Id="rId167" Type="http://schemas.openxmlformats.org/officeDocument/2006/relationships/oleObject" Target="embeddings/oleObject84.bin"/><Relationship Id="rId188" Type="http://schemas.openxmlformats.org/officeDocument/2006/relationships/oleObject" Target="embeddings/oleObject97.bin"/><Relationship Id="rId311" Type="http://schemas.openxmlformats.org/officeDocument/2006/relationships/image" Target="media/image144.wmf"/><Relationship Id="rId332" Type="http://schemas.openxmlformats.org/officeDocument/2006/relationships/oleObject" Target="embeddings/oleObject171.bin"/><Relationship Id="rId353" Type="http://schemas.openxmlformats.org/officeDocument/2006/relationships/oleObject" Target="embeddings/oleObject182.bin"/><Relationship Id="rId71" Type="http://schemas.openxmlformats.org/officeDocument/2006/relationships/oleObject" Target="embeddings/oleObject34.bin"/><Relationship Id="rId92" Type="http://schemas.openxmlformats.org/officeDocument/2006/relationships/image" Target="media/image41.wmf"/><Relationship Id="rId213" Type="http://schemas.openxmlformats.org/officeDocument/2006/relationships/oleObject" Target="embeddings/oleObject110.bin"/><Relationship Id="rId234" Type="http://schemas.openxmlformats.org/officeDocument/2006/relationships/image" Target="media/image106.wmf"/><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image" Target="media/image117.wmf"/><Relationship Id="rId276" Type="http://schemas.openxmlformats.org/officeDocument/2006/relationships/image" Target="media/image127.wmf"/><Relationship Id="rId297" Type="http://schemas.openxmlformats.org/officeDocument/2006/relationships/image" Target="media/image137.wmf"/><Relationship Id="rId40" Type="http://schemas.openxmlformats.org/officeDocument/2006/relationships/image" Target="media/image16.wmf"/><Relationship Id="rId115" Type="http://schemas.openxmlformats.org/officeDocument/2006/relationships/image" Target="media/image52.wmf"/><Relationship Id="rId136" Type="http://schemas.openxmlformats.org/officeDocument/2006/relationships/oleObject" Target="embeddings/oleObject67.bin"/><Relationship Id="rId157" Type="http://schemas.openxmlformats.org/officeDocument/2006/relationships/image" Target="media/image73.wmf"/><Relationship Id="rId178" Type="http://schemas.openxmlformats.org/officeDocument/2006/relationships/oleObject" Target="embeddings/oleObject91.bin"/><Relationship Id="rId301" Type="http://schemas.openxmlformats.org/officeDocument/2006/relationships/image" Target="media/image139.wmf"/><Relationship Id="rId322" Type="http://schemas.openxmlformats.org/officeDocument/2006/relationships/oleObject" Target="embeddings/oleObject166.bin"/><Relationship Id="rId343" Type="http://schemas.openxmlformats.org/officeDocument/2006/relationships/image" Target="media/image160.wmf"/><Relationship Id="rId61" Type="http://schemas.openxmlformats.org/officeDocument/2006/relationships/oleObject" Target="embeddings/oleObject29.bin"/><Relationship Id="rId82" Type="http://schemas.openxmlformats.org/officeDocument/2006/relationships/image" Target="media/image36.wmf"/><Relationship Id="rId199" Type="http://schemas.openxmlformats.org/officeDocument/2006/relationships/oleObject" Target="embeddings/oleObject103.bin"/><Relationship Id="rId203" Type="http://schemas.openxmlformats.org/officeDocument/2006/relationships/oleObject" Target="embeddings/oleObject105.bin"/><Relationship Id="rId19" Type="http://schemas.openxmlformats.org/officeDocument/2006/relationships/oleObject" Target="embeddings/oleObject6.bin"/><Relationship Id="rId224" Type="http://schemas.openxmlformats.org/officeDocument/2006/relationships/image" Target="media/image102.wmf"/><Relationship Id="rId245" Type="http://schemas.openxmlformats.org/officeDocument/2006/relationships/image" Target="media/image112.wmf"/><Relationship Id="rId266" Type="http://schemas.openxmlformats.org/officeDocument/2006/relationships/oleObject" Target="embeddings/oleObject137.bin"/><Relationship Id="rId287" Type="http://schemas.openxmlformats.org/officeDocument/2006/relationships/image" Target="media/image132.wmf"/><Relationship Id="rId30" Type="http://schemas.openxmlformats.org/officeDocument/2006/relationships/oleObject" Target="embeddings/oleObject12.bin"/><Relationship Id="rId105" Type="http://schemas.openxmlformats.org/officeDocument/2006/relationships/image" Target="media/image47.wmf"/><Relationship Id="rId126" Type="http://schemas.openxmlformats.org/officeDocument/2006/relationships/oleObject" Target="embeddings/oleObject62.bin"/><Relationship Id="rId147" Type="http://schemas.openxmlformats.org/officeDocument/2006/relationships/image" Target="media/image68.wmf"/><Relationship Id="rId168" Type="http://schemas.openxmlformats.org/officeDocument/2006/relationships/oleObject" Target="embeddings/oleObject85.bin"/><Relationship Id="rId312" Type="http://schemas.openxmlformats.org/officeDocument/2006/relationships/oleObject" Target="embeddings/oleObject161.bin"/><Relationship Id="rId333" Type="http://schemas.openxmlformats.org/officeDocument/2006/relationships/image" Target="media/image155.wmf"/><Relationship Id="rId354" Type="http://schemas.openxmlformats.org/officeDocument/2006/relationships/oleObject" Target="embeddings/oleObject183.bin"/><Relationship Id="rId51" Type="http://schemas.openxmlformats.org/officeDocument/2006/relationships/oleObject" Target="embeddings/oleObject24.bin"/><Relationship Id="rId72" Type="http://schemas.openxmlformats.org/officeDocument/2006/relationships/image" Target="media/image31.wmf"/><Relationship Id="rId93" Type="http://schemas.openxmlformats.org/officeDocument/2006/relationships/oleObject" Target="embeddings/oleObject45.bin"/><Relationship Id="rId189" Type="http://schemas.openxmlformats.org/officeDocument/2006/relationships/image" Target="media/image85.wmf"/><Relationship Id="rId3" Type="http://schemas.microsoft.com/office/2007/relationships/stylesWithEffects" Target="stylesWithEffects.xml"/><Relationship Id="rId214" Type="http://schemas.openxmlformats.org/officeDocument/2006/relationships/image" Target="media/image97.wmf"/><Relationship Id="rId235" Type="http://schemas.openxmlformats.org/officeDocument/2006/relationships/oleObject" Target="embeddings/oleObject122.bin"/><Relationship Id="rId256" Type="http://schemas.openxmlformats.org/officeDocument/2006/relationships/oleObject" Target="embeddings/oleObject132.bin"/><Relationship Id="rId277" Type="http://schemas.openxmlformats.org/officeDocument/2006/relationships/oleObject" Target="embeddings/oleObject143.bin"/><Relationship Id="rId298" Type="http://schemas.openxmlformats.org/officeDocument/2006/relationships/oleObject" Target="embeddings/oleObject154.bin"/><Relationship Id="rId116" Type="http://schemas.openxmlformats.org/officeDocument/2006/relationships/oleObject" Target="embeddings/oleObject57.bin"/><Relationship Id="rId137" Type="http://schemas.openxmlformats.org/officeDocument/2006/relationships/image" Target="media/image63.wmf"/><Relationship Id="rId158" Type="http://schemas.openxmlformats.org/officeDocument/2006/relationships/oleObject" Target="embeddings/oleObject78.bin"/><Relationship Id="rId302" Type="http://schemas.openxmlformats.org/officeDocument/2006/relationships/oleObject" Target="embeddings/oleObject156.bin"/><Relationship Id="rId323" Type="http://schemas.openxmlformats.org/officeDocument/2006/relationships/image" Target="media/image150.wmf"/><Relationship Id="rId344" Type="http://schemas.openxmlformats.org/officeDocument/2006/relationships/oleObject" Target="embeddings/oleObject177.bin"/><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6.wmf"/><Relationship Id="rId83" Type="http://schemas.openxmlformats.org/officeDocument/2006/relationships/oleObject" Target="embeddings/oleObject40.bin"/><Relationship Id="rId179" Type="http://schemas.openxmlformats.org/officeDocument/2006/relationships/image" Target="media/image81.wmf"/><Relationship Id="rId190" Type="http://schemas.openxmlformats.org/officeDocument/2006/relationships/oleObject" Target="embeddings/oleObject98.bin"/><Relationship Id="rId204" Type="http://schemas.openxmlformats.org/officeDocument/2006/relationships/image" Target="media/image92.wmf"/><Relationship Id="rId225" Type="http://schemas.openxmlformats.org/officeDocument/2006/relationships/oleObject" Target="embeddings/oleObject116.bin"/><Relationship Id="rId246" Type="http://schemas.openxmlformats.org/officeDocument/2006/relationships/oleObject" Target="embeddings/oleObject127.bin"/><Relationship Id="rId267" Type="http://schemas.openxmlformats.org/officeDocument/2006/relationships/image" Target="media/image123.wmf"/><Relationship Id="rId288" Type="http://schemas.openxmlformats.org/officeDocument/2006/relationships/oleObject" Target="embeddings/oleObject149.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14</Pages>
  <Words>6206</Words>
  <Characters>5641</Characters>
  <Application>Microsoft Office Word</Application>
  <DocSecurity>0</DocSecurity>
  <Lines>47</Lines>
  <Paragraphs>23</Paragraphs>
  <ScaleCrop>false</ScaleCrop>
  <Company>NTNU</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運動方程式</dc:title>
  <dc:creator>Chia-Hung Chang</dc:creator>
  <cp:lastModifiedBy>Vincent</cp:lastModifiedBy>
  <cp:revision>10</cp:revision>
  <cp:lastPrinted>2012-03-18T08:30:00Z</cp:lastPrinted>
  <dcterms:created xsi:type="dcterms:W3CDTF">2018-09-19T02:28:00Z</dcterms:created>
  <dcterms:modified xsi:type="dcterms:W3CDTF">2018-11-04T02:12:00Z</dcterms:modified>
</cp:coreProperties>
</file>